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197A25"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197A25">
        <w:rPr>
          <w:rFonts w:ascii="Tahoma" w:eastAsia="Times New Roman" w:hAnsi="Tahoma" w:cs="Tahoma"/>
          <w:bCs/>
          <w:sz w:val="18"/>
          <w:szCs w:val="18"/>
        </w:rPr>
        <w:t xml:space="preserve">Integrado por la cuenta de Bancos/Tesorería, el  cual  al  cierre </w:t>
      </w:r>
      <w:r w:rsidR="0017726B" w:rsidRPr="00197A25">
        <w:rPr>
          <w:rFonts w:ascii="Tahoma" w:eastAsia="Times New Roman" w:hAnsi="Tahoma" w:cs="Tahoma"/>
          <w:bCs/>
          <w:sz w:val="18"/>
          <w:szCs w:val="18"/>
        </w:rPr>
        <w:t xml:space="preserve">de la cuenta pública mensual </w:t>
      </w:r>
      <w:r w:rsidRPr="00197A25">
        <w:rPr>
          <w:rFonts w:ascii="Tahoma" w:eastAsia="Times New Roman" w:hAnsi="Tahoma" w:cs="Tahoma"/>
          <w:bCs/>
          <w:sz w:val="18"/>
          <w:szCs w:val="18"/>
        </w:rPr>
        <w:t>de</w:t>
      </w:r>
      <w:r w:rsidR="00B11307">
        <w:rPr>
          <w:rFonts w:ascii="Tahoma" w:eastAsia="Times New Roman" w:hAnsi="Tahoma" w:cs="Tahoma"/>
          <w:bCs/>
          <w:sz w:val="18"/>
          <w:szCs w:val="18"/>
        </w:rPr>
        <w:t xml:space="preserve">  Mayo</w:t>
      </w:r>
      <w:r w:rsidR="00D753E7">
        <w:rPr>
          <w:rFonts w:ascii="Tahoma" w:eastAsia="Times New Roman" w:hAnsi="Tahoma" w:cs="Tahoma"/>
          <w:bCs/>
          <w:sz w:val="18"/>
          <w:szCs w:val="18"/>
        </w:rPr>
        <w:t xml:space="preserve">  </w:t>
      </w:r>
      <w:r w:rsidR="002A15B7" w:rsidRPr="00197A25">
        <w:rPr>
          <w:rFonts w:ascii="Tahoma" w:eastAsia="Times New Roman" w:hAnsi="Tahoma" w:cs="Tahoma"/>
          <w:bCs/>
          <w:sz w:val="18"/>
          <w:szCs w:val="18"/>
        </w:rPr>
        <w:t>2024</w:t>
      </w:r>
      <w:r w:rsidRPr="00197A25">
        <w:rPr>
          <w:rFonts w:ascii="Tahoma" w:eastAsia="Times New Roman" w:hAnsi="Tahoma" w:cs="Tahoma"/>
          <w:bCs/>
          <w:sz w:val="18"/>
          <w:szCs w:val="18"/>
        </w:rPr>
        <w:t xml:space="preserve">  presenta   un   saldo  de   </w:t>
      </w:r>
      <w:r w:rsidR="009E4AC6" w:rsidRPr="00197A25">
        <w:rPr>
          <w:rFonts w:ascii="Tahoma" w:eastAsia="Times New Roman" w:hAnsi="Tahoma" w:cs="Tahoma"/>
          <w:b/>
          <w:bCs/>
          <w:sz w:val="18"/>
          <w:szCs w:val="18"/>
        </w:rPr>
        <w:t xml:space="preserve">$  </w:t>
      </w:r>
      <w:r w:rsidR="00B11307">
        <w:rPr>
          <w:rFonts w:ascii="Tahoma" w:eastAsia="Times New Roman" w:hAnsi="Tahoma" w:cs="Tahoma"/>
          <w:b/>
          <w:bCs/>
          <w:sz w:val="18"/>
          <w:szCs w:val="18"/>
        </w:rPr>
        <w:t>53,</w:t>
      </w:r>
      <w:r w:rsidR="00310DFA">
        <w:rPr>
          <w:rFonts w:ascii="Tahoma" w:eastAsia="Times New Roman" w:hAnsi="Tahoma" w:cs="Tahoma"/>
          <w:b/>
          <w:bCs/>
          <w:sz w:val="18"/>
          <w:szCs w:val="18"/>
        </w:rPr>
        <w:t>556</w:t>
      </w:r>
      <w:r w:rsidR="00B11307">
        <w:rPr>
          <w:rFonts w:ascii="Tahoma" w:eastAsia="Times New Roman" w:hAnsi="Tahoma" w:cs="Tahoma"/>
          <w:b/>
          <w:bCs/>
          <w:sz w:val="18"/>
          <w:szCs w:val="18"/>
        </w:rPr>
        <w:t>,</w:t>
      </w:r>
      <w:r w:rsidR="00310DFA">
        <w:rPr>
          <w:rFonts w:ascii="Tahoma" w:eastAsia="Times New Roman" w:hAnsi="Tahoma" w:cs="Tahoma"/>
          <w:b/>
          <w:bCs/>
          <w:sz w:val="18"/>
          <w:szCs w:val="18"/>
        </w:rPr>
        <w:t>117</w:t>
      </w:r>
      <w:r w:rsidR="00B11307">
        <w:rPr>
          <w:rFonts w:ascii="Tahoma" w:eastAsia="Times New Roman" w:hAnsi="Tahoma" w:cs="Tahoma"/>
          <w:b/>
          <w:bCs/>
          <w:sz w:val="18"/>
          <w:szCs w:val="18"/>
        </w:rPr>
        <w:t>.</w:t>
      </w:r>
      <w:r w:rsidR="00310DFA">
        <w:rPr>
          <w:rFonts w:ascii="Tahoma" w:eastAsia="Times New Roman" w:hAnsi="Tahoma" w:cs="Tahoma"/>
          <w:b/>
          <w:bCs/>
          <w:sz w:val="18"/>
          <w:szCs w:val="18"/>
        </w:rPr>
        <w:t>50</w:t>
      </w:r>
      <w:r w:rsidR="00D753E7">
        <w:rPr>
          <w:rFonts w:ascii="Tahoma" w:eastAsia="Times New Roman" w:hAnsi="Tahoma" w:cs="Tahoma"/>
          <w:b/>
          <w:bCs/>
          <w:sz w:val="18"/>
          <w:szCs w:val="18"/>
        </w:rPr>
        <w:t xml:space="preserve">  </w:t>
      </w:r>
      <w:r w:rsidR="00CD3BEB" w:rsidRPr="002A7281">
        <w:rPr>
          <w:rFonts w:ascii="Tahoma" w:eastAsia="Times New Roman" w:hAnsi="Tahoma" w:cs="Tahoma"/>
          <w:bCs/>
          <w:sz w:val="18"/>
          <w:szCs w:val="18"/>
        </w:rPr>
        <w:t>(</w:t>
      </w:r>
      <w:r w:rsidR="00B11307">
        <w:rPr>
          <w:rFonts w:ascii="Tahoma" w:eastAsia="Times New Roman" w:hAnsi="Tahoma" w:cs="Tahoma"/>
          <w:bCs/>
          <w:sz w:val="18"/>
          <w:szCs w:val="18"/>
        </w:rPr>
        <w:t>Cincuenta</w:t>
      </w:r>
      <w:r w:rsidR="003E08A3" w:rsidRPr="002A7281">
        <w:rPr>
          <w:rFonts w:ascii="Tahoma" w:eastAsia="Times New Roman" w:hAnsi="Tahoma" w:cs="Tahoma"/>
          <w:bCs/>
          <w:sz w:val="18"/>
          <w:szCs w:val="18"/>
        </w:rPr>
        <w:t xml:space="preserve"> y tres</w:t>
      </w:r>
      <w:r w:rsidR="00D753E7" w:rsidRPr="002A7281">
        <w:rPr>
          <w:rFonts w:ascii="Tahoma" w:eastAsia="Times New Roman" w:hAnsi="Tahoma" w:cs="Tahoma"/>
          <w:bCs/>
          <w:sz w:val="18"/>
          <w:szCs w:val="18"/>
        </w:rPr>
        <w:t xml:space="preserve"> </w:t>
      </w:r>
      <w:r w:rsidR="00AC3833" w:rsidRPr="002A7281">
        <w:rPr>
          <w:rFonts w:ascii="Tahoma" w:eastAsia="Times New Roman" w:hAnsi="Tahoma" w:cs="Tahoma"/>
          <w:bCs/>
          <w:sz w:val="18"/>
          <w:szCs w:val="18"/>
        </w:rPr>
        <w:t xml:space="preserve"> </w:t>
      </w:r>
      <w:r w:rsidR="00F82114" w:rsidRPr="002A7281">
        <w:rPr>
          <w:rFonts w:ascii="Tahoma" w:eastAsia="Times New Roman" w:hAnsi="Tahoma" w:cs="Tahoma"/>
          <w:bCs/>
          <w:sz w:val="18"/>
          <w:szCs w:val="18"/>
        </w:rPr>
        <w:t xml:space="preserve">millones </w:t>
      </w:r>
      <w:r w:rsidR="00310DFA">
        <w:rPr>
          <w:rFonts w:ascii="Tahoma" w:eastAsia="Times New Roman" w:hAnsi="Tahoma" w:cs="Tahoma"/>
          <w:bCs/>
          <w:sz w:val="18"/>
          <w:szCs w:val="18"/>
        </w:rPr>
        <w:t xml:space="preserve">quinientos cincuenta y seis </w:t>
      </w:r>
      <w:r w:rsidR="00F7672F" w:rsidRPr="002A7281">
        <w:rPr>
          <w:rFonts w:ascii="Tahoma" w:eastAsia="Times New Roman" w:hAnsi="Tahoma" w:cs="Tahoma"/>
          <w:bCs/>
          <w:sz w:val="18"/>
          <w:szCs w:val="18"/>
        </w:rPr>
        <w:t>mi</w:t>
      </w:r>
      <w:r w:rsidR="00F82114" w:rsidRPr="002A7281">
        <w:rPr>
          <w:rFonts w:ascii="Tahoma" w:eastAsia="Times New Roman" w:hAnsi="Tahoma" w:cs="Tahoma"/>
          <w:bCs/>
          <w:sz w:val="18"/>
          <w:szCs w:val="18"/>
        </w:rPr>
        <w:t xml:space="preserve">l </w:t>
      </w:r>
      <w:r w:rsidR="00310DFA">
        <w:rPr>
          <w:rFonts w:ascii="Tahoma" w:eastAsia="Times New Roman" w:hAnsi="Tahoma" w:cs="Tahoma"/>
          <w:bCs/>
          <w:sz w:val="18"/>
          <w:szCs w:val="18"/>
        </w:rPr>
        <w:t>ciento diecisiete</w:t>
      </w:r>
      <w:r w:rsidR="000B1A7B" w:rsidRPr="002A7281">
        <w:rPr>
          <w:rFonts w:ascii="Tahoma" w:eastAsia="Times New Roman" w:hAnsi="Tahoma" w:cs="Tahoma"/>
          <w:bCs/>
          <w:sz w:val="18"/>
          <w:szCs w:val="18"/>
        </w:rPr>
        <w:t xml:space="preserve"> </w:t>
      </w:r>
      <w:r w:rsidR="004C33CC" w:rsidRPr="002A7281">
        <w:rPr>
          <w:rFonts w:ascii="Tahoma" w:eastAsia="Times New Roman" w:hAnsi="Tahoma" w:cs="Tahoma"/>
          <w:bCs/>
          <w:sz w:val="18"/>
          <w:szCs w:val="18"/>
        </w:rPr>
        <w:t xml:space="preserve">pesos </w:t>
      </w:r>
      <w:r w:rsidR="00310DFA">
        <w:rPr>
          <w:rFonts w:ascii="Tahoma" w:eastAsia="Times New Roman" w:hAnsi="Tahoma" w:cs="Tahoma"/>
          <w:bCs/>
          <w:sz w:val="18"/>
          <w:szCs w:val="18"/>
        </w:rPr>
        <w:t>50</w:t>
      </w:r>
      <w:r w:rsidR="004C33CC" w:rsidRPr="002A7281">
        <w:rPr>
          <w:rFonts w:ascii="Tahoma" w:eastAsia="Times New Roman" w:hAnsi="Tahoma" w:cs="Tahoma"/>
          <w:bCs/>
          <w:sz w:val="18"/>
          <w:szCs w:val="18"/>
        </w:rPr>
        <w:t>/100 m.n.</w:t>
      </w:r>
      <w:r w:rsidRPr="002A7281">
        <w:rPr>
          <w:rFonts w:ascii="Tahoma" w:eastAsia="Times New Roman" w:hAnsi="Tahoma" w:cs="Tahoma"/>
          <w:bCs/>
          <w:sz w:val="18"/>
          <w:szCs w:val="18"/>
        </w:rPr>
        <w:t>)</w:t>
      </w:r>
    </w:p>
    <w:p w:rsidR="00596AD1"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5524"/>
        <w:gridCol w:w="2287"/>
      </w:tblGrid>
      <w:tr w:rsidR="00596AD1" w:rsidRPr="00596AD1" w:rsidTr="00596AD1">
        <w:trPr>
          <w:jc w:val="center"/>
        </w:trPr>
        <w:tc>
          <w:tcPr>
            <w:tcW w:w="5524"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Tipo / Rubro</w:t>
            </w:r>
          </w:p>
        </w:tc>
        <w:tc>
          <w:tcPr>
            <w:tcW w:w="2287"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Monto</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Propios / Gastos Corrientes</w:t>
            </w:r>
          </w:p>
        </w:tc>
        <w:tc>
          <w:tcPr>
            <w:tcW w:w="2287" w:type="dxa"/>
          </w:tcPr>
          <w:p w:rsidR="00596AD1" w:rsidRPr="00596AD1" w:rsidRDefault="00EF4C45" w:rsidP="00790605">
            <w:pPr>
              <w:jc w:val="right"/>
              <w:rPr>
                <w:rFonts w:ascii="Tahoma" w:hAnsi="Tahoma" w:cs="Tahoma"/>
                <w:b/>
                <w:sz w:val="18"/>
                <w:szCs w:val="18"/>
              </w:rPr>
            </w:pPr>
            <w:r>
              <w:rPr>
                <w:rFonts w:ascii="Tahoma" w:hAnsi="Tahoma" w:cs="Tahoma"/>
                <w:b/>
                <w:sz w:val="18"/>
                <w:szCs w:val="18"/>
              </w:rPr>
              <w:t>6,336,844.36</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FORTAMUN</w:t>
            </w:r>
          </w:p>
        </w:tc>
        <w:tc>
          <w:tcPr>
            <w:tcW w:w="2287" w:type="dxa"/>
          </w:tcPr>
          <w:p w:rsidR="00596AD1" w:rsidRPr="00596AD1" w:rsidRDefault="00EF4C45" w:rsidP="00F7672F">
            <w:pPr>
              <w:jc w:val="right"/>
              <w:rPr>
                <w:rFonts w:ascii="Tahoma" w:hAnsi="Tahoma" w:cs="Tahoma"/>
                <w:b/>
                <w:sz w:val="18"/>
                <w:szCs w:val="18"/>
              </w:rPr>
            </w:pPr>
            <w:r>
              <w:rPr>
                <w:rFonts w:ascii="Tahoma" w:hAnsi="Tahoma" w:cs="Tahoma"/>
                <w:b/>
                <w:sz w:val="18"/>
                <w:szCs w:val="18"/>
              </w:rPr>
              <w:t>7,915,286.36</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w:t>
            </w:r>
            <w:proofErr w:type="spellStart"/>
            <w:r w:rsidRPr="00596AD1">
              <w:rPr>
                <w:rFonts w:ascii="Tahoma" w:hAnsi="Tahoma" w:cs="Tahoma"/>
                <w:b/>
                <w:sz w:val="18"/>
                <w:szCs w:val="18"/>
              </w:rPr>
              <w:t>emprésitos</w:t>
            </w:r>
            <w:proofErr w:type="spellEnd"/>
          </w:p>
        </w:tc>
        <w:tc>
          <w:tcPr>
            <w:tcW w:w="2287" w:type="dxa"/>
          </w:tcPr>
          <w:p w:rsidR="00596AD1" w:rsidRPr="00596AD1" w:rsidRDefault="00596AD1" w:rsidP="00596AD1">
            <w:pPr>
              <w:jc w:val="right"/>
              <w:rPr>
                <w:rFonts w:ascii="Tahoma" w:hAnsi="Tahoma" w:cs="Tahoma"/>
                <w:b/>
                <w:sz w:val="18"/>
                <w:szCs w:val="18"/>
              </w:rPr>
            </w:pPr>
            <w:r w:rsidRPr="00596AD1">
              <w:rPr>
                <w:rFonts w:ascii="Tahoma" w:hAnsi="Tahoma" w:cs="Tahoma"/>
                <w:b/>
                <w:sz w:val="18"/>
                <w:szCs w:val="18"/>
              </w:rPr>
              <w:t>80.75</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de programas federales </w:t>
            </w:r>
          </w:p>
        </w:tc>
        <w:tc>
          <w:tcPr>
            <w:tcW w:w="2287" w:type="dxa"/>
          </w:tcPr>
          <w:p w:rsidR="00596AD1" w:rsidRPr="00596AD1" w:rsidRDefault="00EF4C45" w:rsidP="00785DAA">
            <w:pPr>
              <w:jc w:val="right"/>
              <w:rPr>
                <w:rFonts w:ascii="Tahoma" w:hAnsi="Tahoma" w:cs="Tahoma"/>
                <w:b/>
                <w:sz w:val="18"/>
                <w:szCs w:val="18"/>
              </w:rPr>
            </w:pPr>
            <w:r>
              <w:rPr>
                <w:rFonts w:ascii="Tahoma" w:hAnsi="Tahoma" w:cs="Tahoma"/>
                <w:b/>
                <w:sz w:val="18"/>
                <w:szCs w:val="18"/>
              </w:rPr>
              <w:t>38,592,933.72</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2017</w:t>
            </w:r>
          </w:p>
        </w:tc>
        <w:tc>
          <w:tcPr>
            <w:tcW w:w="2287" w:type="dxa"/>
          </w:tcPr>
          <w:p w:rsidR="00596AD1" w:rsidRPr="00EA4B58" w:rsidRDefault="006E2822" w:rsidP="00EA4B58">
            <w:pPr>
              <w:jc w:val="right"/>
              <w:rPr>
                <w:rFonts w:ascii="Tahoma" w:hAnsi="Tahoma" w:cs="Tahoma"/>
                <w:sz w:val="18"/>
                <w:szCs w:val="18"/>
              </w:rPr>
            </w:pPr>
            <w:r w:rsidRPr="00EA4B58">
              <w:rPr>
                <w:rFonts w:ascii="Tahoma" w:hAnsi="Tahoma" w:cs="Tahoma"/>
                <w:sz w:val="18"/>
                <w:szCs w:val="18"/>
              </w:rPr>
              <w:t>25,06</w:t>
            </w:r>
            <w:r w:rsidR="00EA4B58" w:rsidRPr="00EA4B58">
              <w:rPr>
                <w:rFonts w:ascii="Tahoma" w:hAnsi="Tahoma" w:cs="Tahoma"/>
                <w:sz w:val="18"/>
                <w:szCs w:val="18"/>
              </w:rPr>
              <w:t>5</w:t>
            </w:r>
            <w:r w:rsidRPr="00EA4B58">
              <w:rPr>
                <w:rFonts w:ascii="Tahoma" w:hAnsi="Tahoma" w:cs="Tahoma"/>
                <w:sz w:val="18"/>
                <w:szCs w:val="18"/>
              </w:rPr>
              <w:t>.</w:t>
            </w:r>
            <w:r w:rsidR="00EA4B58" w:rsidRPr="00EA4B58">
              <w:rPr>
                <w:rFonts w:ascii="Tahoma" w:hAnsi="Tahoma" w:cs="Tahoma"/>
                <w:sz w:val="18"/>
                <w:szCs w:val="18"/>
              </w:rPr>
              <w:t>13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2018</w:t>
            </w:r>
          </w:p>
        </w:tc>
        <w:tc>
          <w:tcPr>
            <w:tcW w:w="2287" w:type="dxa"/>
          </w:tcPr>
          <w:p w:rsidR="00596AD1" w:rsidRPr="00EA4B58" w:rsidRDefault="00596AD1" w:rsidP="00EA4B58">
            <w:pPr>
              <w:jc w:val="right"/>
              <w:rPr>
                <w:rFonts w:ascii="Tahoma" w:hAnsi="Tahoma" w:cs="Tahoma"/>
                <w:sz w:val="18"/>
                <w:szCs w:val="18"/>
              </w:rPr>
            </w:pPr>
            <w:r w:rsidRPr="00EA4B58">
              <w:rPr>
                <w:rFonts w:ascii="Tahoma" w:hAnsi="Tahoma" w:cs="Tahoma"/>
                <w:sz w:val="18"/>
                <w:szCs w:val="18"/>
              </w:rPr>
              <w:t>6,56</w:t>
            </w:r>
            <w:r w:rsidR="00C24B57" w:rsidRPr="00EA4B58">
              <w:rPr>
                <w:rFonts w:ascii="Tahoma" w:hAnsi="Tahoma" w:cs="Tahoma"/>
                <w:sz w:val="18"/>
                <w:szCs w:val="18"/>
              </w:rPr>
              <w:t>7</w:t>
            </w:r>
            <w:r w:rsidRPr="00EA4B58">
              <w:rPr>
                <w:rFonts w:ascii="Tahoma" w:hAnsi="Tahoma" w:cs="Tahoma"/>
                <w:sz w:val="18"/>
                <w:szCs w:val="18"/>
              </w:rPr>
              <w:t>.</w:t>
            </w:r>
            <w:r w:rsidR="006E2822" w:rsidRPr="00EA4B58">
              <w:rPr>
                <w:rFonts w:ascii="Tahoma" w:hAnsi="Tahoma" w:cs="Tahoma"/>
                <w:sz w:val="18"/>
                <w:szCs w:val="18"/>
              </w:rPr>
              <w:t>8</w:t>
            </w:r>
            <w:r w:rsidR="00EA4B58" w:rsidRPr="00EA4B58">
              <w:rPr>
                <w:rFonts w:ascii="Tahoma" w:hAnsi="Tahoma" w:cs="Tahoma"/>
                <w:sz w:val="18"/>
                <w:szCs w:val="18"/>
              </w:rPr>
              <w:t>0</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2021</w:t>
            </w:r>
          </w:p>
        </w:tc>
        <w:tc>
          <w:tcPr>
            <w:tcW w:w="2287" w:type="dxa"/>
          </w:tcPr>
          <w:p w:rsidR="00596AD1" w:rsidRPr="00EA4B58" w:rsidRDefault="006E2822" w:rsidP="00596AD1">
            <w:pPr>
              <w:jc w:val="right"/>
              <w:rPr>
                <w:rFonts w:ascii="Tahoma" w:hAnsi="Tahoma" w:cs="Tahoma"/>
                <w:sz w:val="18"/>
                <w:szCs w:val="18"/>
              </w:rPr>
            </w:pPr>
            <w:r w:rsidRPr="00EA4B58">
              <w:rPr>
                <w:rFonts w:ascii="Tahoma" w:hAnsi="Tahoma" w:cs="Tahoma"/>
                <w:sz w:val="18"/>
                <w:szCs w:val="18"/>
              </w:rPr>
              <w:t>76.57</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2015</w:t>
            </w:r>
          </w:p>
        </w:tc>
        <w:tc>
          <w:tcPr>
            <w:tcW w:w="2287" w:type="dxa"/>
          </w:tcPr>
          <w:p w:rsidR="00596AD1" w:rsidRPr="00EA4B58" w:rsidRDefault="00596AD1" w:rsidP="00EF4C45">
            <w:pPr>
              <w:jc w:val="right"/>
              <w:rPr>
                <w:rFonts w:ascii="Tahoma" w:hAnsi="Tahoma" w:cs="Tahoma"/>
                <w:sz w:val="18"/>
                <w:szCs w:val="18"/>
              </w:rPr>
            </w:pPr>
            <w:r w:rsidRPr="00EA4B58">
              <w:rPr>
                <w:rFonts w:ascii="Tahoma" w:hAnsi="Tahoma" w:cs="Tahoma"/>
                <w:sz w:val="18"/>
                <w:szCs w:val="18"/>
              </w:rPr>
              <w:t>57,</w:t>
            </w:r>
            <w:r w:rsidR="006E2822" w:rsidRPr="00EA4B58">
              <w:rPr>
                <w:rFonts w:ascii="Tahoma" w:hAnsi="Tahoma" w:cs="Tahoma"/>
                <w:sz w:val="18"/>
                <w:szCs w:val="18"/>
              </w:rPr>
              <w:t>10</w:t>
            </w:r>
            <w:r w:rsidR="00EF4C45" w:rsidRPr="00EA4B58">
              <w:rPr>
                <w:rFonts w:ascii="Tahoma" w:hAnsi="Tahoma" w:cs="Tahoma"/>
                <w:sz w:val="18"/>
                <w:szCs w:val="18"/>
              </w:rPr>
              <w:t>2.16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Municipal  2015</w:t>
            </w:r>
          </w:p>
        </w:tc>
        <w:tc>
          <w:tcPr>
            <w:tcW w:w="2287" w:type="dxa"/>
          </w:tcPr>
          <w:p w:rsidR="00596AD1" w:rsidRPr="00EA4B58" w:rsidRDefault="00596AD1" w:rsidP="00596AD1">
            <w:pPr>
              <w:jc w:val="right"/>
              <w:rPr>
                <w:rFonts w:ascii="Tahoma" w:hAnsi="Tahoma" w:cs="Tahoma"/>
                <w:sz w:val="18"/>
                <w:szCs w:val="18"/>
              </w:rPr>
            </w:pPr>
            <w:r w:rsidRPr="00EA4B58">
              <w:rPr>
                <w:rFonts w:ascii="Tahoma" w:hAnsi="Tahoma" w:cs="Tahoma"/>
                <w:sz w:val="18"/>
                <w:szCs w:val="18"/>
              </w:rPr>
              <w:t>-1,085.63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2016</w:t>
            </w:r>
          </w:p>
        </w:tc>
        <w:tc>
          <w:tcPr>
            <w:tcW w:w="2287" w:type="dxa"/>
          </w:tcPr>
          <w:p w:rsidR="00596AD1" w:rsidRPr="00EA4B58" w:rsidRDefault="00596AD1" w:rsidP="00EF4C45">
            <w:pPr>
              <w:jc w:val="right"/>
              <w:rPr>
                <w:rFonts w:ascii="Tahoma" w:hAnsi="Tahoma" w:cs="Tahoma"/>
                <w:sz w:val="18"/>
                <w:szCs w:val="18"/>
              </w:rPr>
            </w:pPr>
            <w:r w:rsidRPr="00EA4B58">
              <w:rPr>
                <w:rFonts w:ascii="Tahoma" w:hAnsi="Tahoma" w:cs="Tahoma"/>
                <w:sz w:val="18"/>
                <w:szCs w:val="18"/>
              </w:rPr>
              <w:t>10,15</w:t>
            </w:r>
            <w:r w:rsidR="00C24B57" w:rsidRPr="00EA4B58">
              <w:rPr>
                <w:rFonts w:ascii="Tahoma" w:hAnsi="Tahoma" w:cs="Tahoma"/>
                <w:sz w:val="18"/>
                <w:szCs w:val="18"/>
              </w:rPr>
              <w:t>3.</w:t>
            </w:r>
            <w:r w:rsidR="00EF4C45" w:rsidRPr="00EA4B58">
              <w:rPr>
                <w:rFonts w:ascii="Tahoma" w:hAnsi="Tahoma" w:cs="Tahoma"/>
                <w:sz w:val="18"/>
                <w:szCs w:val="18"/>
              </w:rPr>
              <w:t>61</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2014</w:t>
            </w:r>
          </w:p>
        </w:tc>
        <w:tc>
          <w:tcPr>
            <w:tcW w:w="2287" w:type="dxa"/>
          </w:tcPr>
          <w:p w:rsidR="00596AD1" w:rsidRPr="00EA4B58" w:rsidRDefault="00596AD1" w:rsidP="00EF4C45">
            <w:pPr>
              <w:jc w:val="right"/>
              <w:rPr>
                <w:rFonts w:ascii="Tahoma" w:hAnsi="Tahoma" w:cs="Tahoma"/>
                <w:sz w:val="18"/>
                <w:szCs w:val="18"/>
              </w:rPr>
            </w:pPr>
            <w:r w:rsidRPr="00EA4B58">
              <w:rPr>
                <w:rFonts w:ascii="Tahoma" w:hAnsi="Tahoma" w:cs="Tahoma"/>
                <w:sz w:val="18"/>
                <w:szCs w:val="18"/>
              </w:rPr>
              <w:t>24,6</w:t>
            </w:r>
            <w:r w:rsidR="006E2822" w:rsidRPr="00EA4B58">
              <w:rPr>
                <w:rFonts w:ascii="Tahoma" w:hAnsi="Tahoma" w:cs="Tahoma"/>
                <w:sz w:val="18"/>
                <w:szCs w:val="18"/>
              </w:rPr>
              <w:t>41.</w:t>
            </w:r>
            <w:r w:rsidR="00EF4C45" w:rsidRPr="00EA4B58">
              <w:rPr>
                <w:rFonts w:ascii="Tahoma" w:hAnsi="Tahoma" w:cs="Tahoma"/>
                <w:sz w:val="18"/>
                <w:szCs w:val="18"/>
              </w:rPr>
              <w:t>78</w:t>
            </w:r>
          </w:p>
        </w:tc>
      </w:tr>
      <w:tr w:rsidR="00596AD1" w:rsidRPr="00702805"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2015</w:t>
            </w:r>
          </w:p>
        </w:tc>
        <w:tc>
          <w:tcPr>
            <w:tcW w:w="2287" w:type="dxa"/>
          </w:tcPr>
          <w:p w:rsidR="00596AD1" w:rsidRPr="00EA4B58" w:rsidRDefault="00596AD1" w:rsidP="00EF4C45">
            <w:pPr>
              <w:jc w:val="right"/>
              <w:rPr>
                <w:rFonts w:ascii="Tahoma" w:hAnsi="Tahoma" w:cs="Tahoma"/>
                <w:sz w:val="18"/>
                <w:szCs w:val="18"/>
              </w:rPr>
            </w:pPr>
            <w:r w:rsidRPr="00EA4B58">
              <w:rPr>
                <w:rFonts w:ascii="Tahoma" w:hAnsi="Tahoma" w:cs="Tahoma"/>
                <w:sz w:val="18"/>
                <w:szCs w:val="18"/>
              </w:rPr>
              <w:t>32,1</w:t>
            </w:r>
            <w:r w:rsidR="00EF4C45" w:rsidRPr="00EA4B58">
              <w:rPr>
                <w:rFonts w:ascii="Tahoma" w:hAnsi="Tahoma" w:cs="Tahoma"/>
                <w:sz w:val="18"/>
                <w:szCs w:val="18"/>
              </w:rPr>
              <w:t>40</w:t>
            </w:r>
            <w:r w:rsidR="00C24B57" w:rsidRPr="00EA4B58">
              <w:rPr>
                <w:rFonts w:ascii="Tahoma" w:hAnsi="Tahoma" w:cs="Tahoma"/>
                <w:sz w:val="18"/>
                <w:szCs w:val="18"/>
              </w:rPr>
              <w:t>.</w:t>
            </w:r>
            <w:r w:rsidR="00EF4C45" w:rsidRPr="00EA4B58">
              <w:rPr>
                <w:rFonts w:ascii="Tahoma" w:hAnsi="Tahoma" w:cs="Tahoma"/>
                <w:sz w:val="18"/>
                <w:szCs w:val="18"/>
              </w:rPr>
              <w:t>31</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Rescate de Espacios Públicos 2015</w:t>
            </w:r>
          </w:p>
        </w:tc>
        <w:tc>
          <w:tcPr>
            <w:tcW w:w="2287" w:type="dxa"/>
          </w:tcPr>
          <w:p w:rsidR="00596AD1" w:rsidRPr="00EA4B58" w:rsidRDefault="00596AD1" w:rsidP="00EF4C45">
            <w:pPr>
              <w:jc w:val="right"/>
              <w:rPr>
                <w:rFonts w:ascii="Tahoma" w:hAnsi="Tahoma" w:cs="Tahoma"/>
                <w:sz w:val="18"/>
                <w:szCs w:val="18"/>
              </w:rPr>
            </w:pPr>
            <w:r w:rsidRPr="00EA4B58">
              <w:rPr>
                <w:rFonts w:ascii="Tahoma" w:hAnsi="Tahoma" w:cs="Tahoma"/>
                <w:sz w:val="18"/>
                <w:szCs w:val="18"/>
              </w:rPr>
              <w:t>10,37</w:t>
            </w:r>
            <w:r w:rsidR="006E2822" w:rsidRPr="00EA4B58">
              <w:rPr>
                <w:rFonts w:ascii="Tahoma" w:hAnsi="Tahoma" w:cs="Tahoma"/>
                <w:sz w:val="18"/>
                <w:szCs w:val="18"/>
              </w:rPr>
              <w:t>6.</w:t>
            </w:r>
            <w:r w:rsidR="00EF4C45" w:rsidRPr="00EA4B58">
              <w:rPr>
                <w:rFonts w:ascii="Tahoma" w:hAnsi="Tahoma" w:cs="Tahoma"/>
                <w:sz w:val="18"/>
                <w:szCs w:val="18"/>
              </w:rPr>
              <w:t>25</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FORTALECE 2016</w:t>
            </w:r>
          </w:p>
        </w:tc>
        <w:tc>
          <w:tcPr>
            <w:tcW w:w="2287" w:type="dxa"/>
          </w:tcPr>
          <w:p w:rsidR="00596AD1" w:rsidRPr="00EA4B58" w:rsidRDefault="006E2822" w:rsidP="00EF4C45">
            <w:pPr>
              <w:jc w:val="right"/>
              <w:rPr>
                <w:rFonts w:ascii="Tahoma" w:hAnsi="Tahoma" w:cs="Tahoma"/>
                <w:sz w:val="18"/>
                <w:szCs w:val="18"/>
              </w:rPr>
            </w:pPr>
            <w:r w:rsidRPr="00EA4B58">
              <w:rPr>
                <w:rFonts w:ascii="Tahoma" w:hAnsi="Tahoma" w:cs="Tahoma"/>
                <w:sz w:val="18"/>
                <w:szCs w:val="18"/>
              </w:rPr>
              <w:t>93,12</w:t>
            </w:r>
            <w:r w:rsidR="00EF4C45" w:rsidRPr="00EA4B58">
              <w:rPr>
                <w:rFonts w:ascii="Tahoma" w:hAnsi="Tahoma" w:cs="Tahoma"/>
                <w:sz w:val="18"/>
                <w:szCs w:val="18"/>
              </w:rPr>
              <w:t>6.12</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Desarrollo Regional 2016</w:t>
            </w:r>
          </w:p>
        </w:tc>
        <w:tc>
          <w:tcPr>
            <w:tcW w:w="2287" w:type="dxa"/>
          </w:tcPr>
          <w:p w:rsidR="00596AD1" w:rsidRPr="00EA4B58" w:rsidRDefault="006E2822" w:rsidP="00EF4C45">
            <w:pPr>
              <w:jc w:val="right"/>
              <w:rPr>
                <w:rFonts w:ascii="Tahoma" w:hAnsi="Tahoma" w:cs="Tahoma"/>
                <w:sz w:val="18"/>
                <w:szCs w:val="18"/>
              </w:rPr>
            </w:pPr>
            <w:r w:rsidRPr="00EA4B58">
              <w:rPr>
                <w:rFonts w:ascii="Tahoma" w:hAnsi="Tahoma" w:cs="Tahoma"/>
                <w:sz w:val="18"/>
                <w:szCs w:val="18"/>
              </w:rPr>
              <w:t>30,754.6</w:t>
            </w:r>
            <w:r w:rsidR="00EF4C45" w:rsidRPr="00EA4B58">
              <w:rPr>
                <w:rFonts w:ascii="Tahoma" w:hAnsi="Tahoma" w:cs="Tahoma"/>
                <w:sz w:val="18"/>
                <w:szCs w:val="18"/>
              </w:rPr>
              <w:t>9</w:t>
            </w:r>
          </w:p>
        </w:tc>
      </w:tr>
      <w:tr w:rsidR="00596AD1" w:rsidRPr="00596AD1" w:rsidTr="00596AD1">
        <w:trPr>
          <w:jc w:val="center"/>
        </w:trPr>
        <w:tc>
          <w:tcPr>
            <w:tcW w:w="5524" w:type="dxa"/>
          </w:tcPr>
          <w:p w:rsidR="00596AD1" w:rsidRPr="00596AD1" w:rsidRDefault="00596AD1" w:rsidP="00785DAA">
            <w:pPr>
              <w:rPr>
                <w:rFonts w:ascii="Tahoma" w:hAnsi="Tahoma" w:cs="Tahoma"/>
                <w:sz w:val="18"/>
                <w:szCs w:val="18"/>
              </w:rPr>
            </w:pPr>
            <w:r w:rsidRPr="00596AD1">
              <w:rPr>
                <w:rFonts w:ascii="Tahoma" w:hAnsi="Tahoma" w:cs="Tahoma"/>
                <w:sz w:val="18"/>
                <w:szCs w:val="18"/>
              </w:rPr>
              <w:t>Recursos Fondo Metropolitano 201</w:t>
            </w:r>
            <w:r w:rsidR="00785DAA">
              <w:rPr>
                <w:rFonts w:ascii="Tahoma" w:hAnsi="Tahoma" w:cs="Tahoma"/>
                <w:sz w:val="18"/>
                <w:szCs w:val="18"/>
              </w:rPr>
              <w:t>5</w:t>
            </w:r>
          </w:p>
        </w:tc>
        <w:tc>
          <w:tcPr>
            <w:tcW w:w="2287" w:type="dxa"/>
          </w:tcPr>
          <w:p w:rsidR="00596AD1" w:rsidRPr="00EA4B58" w:rsidRDefault="006E2822" w:rsidP="00F7672F">
            <w:pPr>
              <w:jc w:val="right"/>
              <w:rPr>
                <w:rFonts w:ascii="Tahoma" w:hAnsi="Tahoma" w:cs="Tahoma"/>
                <w:sz w:val="18"/>
                <w:szCs w:val="18"/>
              </w:rPr>
            </w:pPr>
            <w:r w:rsidRPr="00EA4B58">
              <w:rPr>
                <w:rFonts w:ascii="Tahoma" w:hAnsi="Tahoma" w:cs="Tahoma"/>
                <w:sz w:val="18"/>
                <w:szCs w:val="18"/>
              </w:rPr>
              <w:t>0.00</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Fondo Metropolitano 2016</w:t>
            </w:r>
          </w:p>
        </w:tc>
        <w:tc>
          <w:tcPr>
            <w:tcW w:w="2287" w:type="dxa"/>
          </w:tcPr>
          <w:p w:rsidR="00785DAA" w:rsidRPr="00EA4B58" w:rsidRDefault="00785DAA" w:rsidP="00EA4B58">
            <w:pPr>
              <w:jc w:val="right"/>
              <w:rPr>
                <w:rFonts w:ascii="Tahoma" w:hAnsi="Tahoma" w:cs="Tahoma"/>
                <w:sz w:val="18"/>
                <w:szCs w:val="18"/>
              </w:rPr>
            </w:pPr>
            <w:r w:rsidRPr="00EA4B58">
              <w:rPr>
                <w:rFonts w:ascii="Tahoma" w:hAnsi="Tahoma" w:cs="Tahoma"/>
                <w:sz w:val="18"/>
                <w:szCs w:val="18"/>
              </w:rPr>
              <w:t>134,3</w:t>
            </w:r>
            <w:r w:rsidR="002924E1" w:rsidRPr="00EA4B58">
              <w:rPr>
                <w:rFonts w:ascii="Tahoma" w:hAnsi="Tahoma" w:cs="Tahoma"/>
                <w:sz w:val="18"/>
                <w:szCs w:val="18"/>
              </w:rPr>
              <w:t>2</w:t>
            </w:r>
            <w:r w:rsidR="00EA4B58" w:rsidRPr="00EA4B58">
              <w:rPr>
                <w:rFonts w:ascii="Tahoma" w:hAnsi="Tahoma" w:cs="Tahoma"/>
                <w:sz w:val="18"/>
                <w:szCs w:val="18"/>
              </w:rPr>
              <w:t>3</w:t>
            </w:r>
            <w:r w:rsidR="002924E1" w:rsidRPr="00EA4B58">
              <w:rPr>
                <w:rFonts w:ascii="Tahoma" w:hAnsi="Tahoma" w:cs="Tahoma"/>
                <w:sz w:val="18"/>
                <w:szCs w:val="18"/>
              </w:rPr>
              <w:t>.</w:t>
            </w:r>
            <w:r w:rsidR="00EA4B58" w:rsidRPr="00EA4B58">
              <w:rPr>
                <w:rFonts w:ascii="Tahoma" w:hAnsi="Tahoma" w:cs="Tahoma"/>
                <w:sz w:val="18"/>
                <w:szCs w:val="18"/>
              </w:rPr>
              <w:t>63</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Infraestructura Indígena 2017</w:t>
            </w:r>
          </w:p>
        </w:tc>
        <w:tc>
          <w:tcPr>
            <w:tcW w:w="2287" w:type="dxa"/>
          </w:tcPr>
          <w:p w:rsidR="00785DAA" w:rsidRPr="00EA4B58" w:rsidRDefault="00EA4B58" w:rsidP="00EA4B58">
            <w:pPr>
              <w:jc w:val="right"/>
              <w:rPr>
                <w:rFonts w:ascii="Tahoma" w:hAnsi="Tahoma" w:cs="Tahoma"/>
                <w:sz w:val="18"/>
                <w:szCs w:val="18"/>
              </w:rPr>
            </w:pPr>
            <w:r w:rsidRPr="00EA4B58">
              <w:rPr>
                <w:rFonts w:ascii="Tahoma" w:hAnsi="Tahoma" w:cs="Tahoma"/>
                <w:sz w:val="18"/>
                <w:szCs w:val="18"/>
              </w:rPr>
              <w:t>26,481</w:t>
            </w:r>
            <w:r w:rsidR="006E2822" w:rsidRPr="00EA4B58">
              <w:rPr>
                <w:rFonts w:ascii="Tahoma" w:hAnsi="Tahoma" w:cs="Tahoma"/>
                <w:sz w:val="18"/>
                <w:szCs w:val="18"/>
              </w:rPr>
              <w:t>.</w:t>
            </w:r>
            <w:r w:rsidRPr="00EA4B58">
              <w:rPr>
                <w:rFonts w:ascii="Tahoma" w:hAnsi="Tahoma" w:cs="Tahoma"/>
                <w:sz w:val="18"/>
                <w:szCs w:val="18"/>
              </w:rPr>
              <w:t>43</w:t>
            </w:r>
          </w:p>
        </w:tc>
      </w:tr>
      <w:tr w:rsidR="00785DAA" w:rsidRPr="00702805"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Programas Federales PROYECTO DESARROLLO REGIONAL 2018</w:t>
            </w:r>
          </w:p>
        </w:tc>
        <w:tc>
          <w:tcPr>
            <w:tcW w:w="2287" w:type="dxa"/>
          </w:tcPr>
          <w:p w:rsidR="00785DAA" w:rsidRPr="00EA4B58" w:rsidRDefault="00785DAA" w:rsidP="00EA4B58">
            <w:pPr>
              <w:jc w:val="right"/>
              <w:rPr>
                <w:rFonts w:ascii="Tahoma" w:hAnsi="Tahoma" w:cs="Tahoma"/>
                <w:sz w:val="18"/>
                <w:szCs w:val="18"/>
              </w:rPr>
            </w:pPr>
            <w:r w:rsidRPr="00EA4B58">
              <w:rPr>
                <w:rFonts w:ascii="Tahoma" w:hAnsi="Tahoma" w:cs="Tahoma"/>
                <w:sz w:val="18"/>
                <w:szCs w:val="18"/>
              </w:rPr>
              <w:t>8,54</w:t>
            </w:r>
            <w:r w:rsidR="00EA4B58" w:rsidRPr="00EA4B58">
              <w:rPr>
                <w:rFonts w:ascii="Tahoma" w:hAnsi="Tahoma" w:cs="Tahoma"/>
                <w:sz w:val="18"/>
                <w:szCs w:val="18"/>
              </w:rPr>
              <w:t>8.77</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2023</w:t>
            </w:r>
          </w:p>
        </w:tc>
        <w:tc>
          <w:tcPr>
            <w:tcW w:w="2287" w:type="dxa"/>
          </w:tcPr>
          <w:p w:rsidR="00785DAA" w:rsidRPr="00EA4B58" w:rsidRDefault="00EA4B58" w:rsidP="00EA4B58">
            <w:pPr>
              <w:jc w:val="right"/>
              <w:rPr>
                <w:rFonts w:ascii="Tahoma" w:hAnsi="Tahoma" w:cs="Tahoma"/>
                <w:sz w:val="18"/>
                <w:szCs w:val="18"/>
              </w:rPr>
            </w:pPr>
            <w:r w:rsidRPr="00EA4B58">
              <w:rPr>
                <w:rFonts w:ascii="Tahoma" w:hAnsi="Tahoma" w:cs="Tahoma"/>
                <w:sz w:val="18"/>
                <w:szCs w:val="18"/>
              </w:rPr>
              <w:t>557,403.34</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Pr>
                <w:rFonts w:ascii="Tahoma" w:hAnsi="Tahoma" w:cs="Tahoma"/>
                <w:sz w:val="18"/>
                <w:szCs w:val="18"/>
              </w:rPr>
              <w:t>FAISMUN 2023</w:t>
            </w:r>
          </w:p>
        </w:tc>
        <w:tc>
          <w:tcPr>
            <w:tcW w:w="2287" w:type="dxa"/>
          </w:tcPr>
          <w:p w:rsidR="00785DAA" w:rsidRPr="00EA4B58" w:rsidRDefault="00EA4B58" w:rsidP="00785DAA">
            <w:pPr>
              <w:jc w:val="right"/>
              <w:rPr>
                <w:rFonts w:ascii="Tahoma" w:hAnsi="Tahoma" w:cs="Tahoma"/>
                <w:sz w:val="18"/>
                <w:szCs w:val="18"/>
              </w:rPr>
            </w:pPr>
            <w:r w:rsidRPr="00EA4B58">
              <w:rPr>
                <w:rFonts w:ascii="Tahoma" w:hAnsi="Tahoma" w:cs="Tahoma"/>
                <w:sz w:val="18"/>
                <w:szCs w:val="18"/>
              </w:rPr>
              <w:t>-753.76</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2024</w:t>
            </w:r>
          </w:p>
        </w:tc>
        <w:tc>
          <w:tcPr>
            <w:tcW w:w="2287" w:type="dxa"/>
          </w:tcPr>
          <w:p w:rsidR="00785DAA" w:rsidRPr="00EA4B58" w:rsidRDefault="00EA4B58" w:rsidP="00785DAA">
            <w:pPr>
              <w:jc w:val="right"/>
              <w:rPr>
                <w:rFonts w:ascii="Tahoma" w:hAnsi="Tahoma" w:cs="Tahoma"/>
                <w:sz w:val="18"/>
                <w:szCs w:val="18"/>
              </w:rPr>
            </w:pPr>
            <w:r w:rsidRPr="00EA4B58">
              <w:rPr>
                <w:rFonts w:ascii="Tahoma" w:hAnsi="Tahoma" w:cs="Tahoma"/>
                <w:sz w:val="18"/>
                <w:szCs w:val="18"/>
              </w:rPr>
              <w:t>23,339,813.11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Pr>
                <w:rFonts w:ascii="Tahoma" w:hAnsi="Tahoma" w:cs="Tahoma"/>
                <w:sz w:val="18"/>
                <w:szCs w:val="18"/>
              </w:rPr>
              <w:t>FAISMUN 2024</w:t>
            </w:r>
          </w:p>
        </w:tc>
        <w:tc>
          <w:tcPr>
            <w:tcW w:w="2287" w:type="dxa"/>
          </w:tcPr>
          <w:p w:rsidR="002924E1" w:rsidRPr="00EA4B58" w:rsidRDefault="00EA4B58" w:rsidP="002924E1">
            <w:pPr>
              <w:jc w:val="right"/>
              <w:rPr>
                <w:rFonts w:ascii="Tahoma" w:hAnsi="Tahoma" w:cs="Tahoma"/>
                <w:sz w:val="18"/>
                <w:szCs w:val="18"/>
              </w:rPr>
            </w:pPr>
            <w:r w:rsidRPr="00EA4B58">
              <w:rPr>
                <w:rFonts w:ascii="Tahoma" w:hAnsi="Tahoma" w:cs="Tahoma"/>
                <w:sz w:val="18"/>
                <w:szCs w:val="18"/>
              </w:rPr>
              <w:t>14,238,198.41</w:t>
            </w:r>
          </w:p>
        </w:tc>
      </w:tr>
      <w:tr w:rsidR="002924E1" w:rsidRPr="00596AD1" w:rsidTr="00596AD1">
        <w:trPr>
          <w:jc w:val="center"/>
        </w:trPr>
        <w:tc>
          <w:tcPr>
            <w:tcW w:w="5524" w:type="dxa"/>
          </w:tcPr>
          <w:p w:rsidR="002924E1" w:rsidRPr="00596AD1" w:rsidRDefault="002924E1" w:rsidP="002924E1">
            <w:pPr>
              <w:rPr>
                <w:rFonts w:ascii="Tahoma" w:hAnsi="Tahoma" w:cs="Tahoma"/>
                <w:b/>
                <w:sz w:val="18"/>
                <w:szCs w:val="18"/>
              </w:rPr>
            </w:pPr>
            <w:r w:rsidRPr="00596AD1">
              <w:rPr>
                <w:rFonts w:ascii="Tahoma" w:hAnsi="Tahoma" w:cs="Tahoma"/>
                <w:b/>
                <w:sz w:val="18"/>
                <w:szCs w:val="18"/>
              </w:rPr>
              <w:t xml:space="preserve">Otros Recursos </w:t>
            </w:r>
          </w:p>
        </w:tc>
        <w:tc>
          <w:tcPr>
            <w:tcW w:w="2287" w:type="dxa"/>
          </w:tcPr>
          <w:p w:rsidR="002924E1" w:rsidRPr="00596AD1" w:rsidRDefault="00EF4C45" w:rsidP="002924E1">
            <w:pPr>
              <w:jc w:val="right"/>
              <w:rPr>
                <w:rFonts w:ascii="Tahoma" w:hAnsi="Tahoma" w:cs="Tahoma"/>
                <w:b/>
                <w:sz w:val="18"/>
                <w:szCs w:val="18"/>
              </w:rPr>
            </w:pPr>
            <w:r>
              <w:rPr>
                <w:rFonts w:ascii="Tahoma" w:hAnsi="Tahoma" w:cs="Tahoma"/>
                <w:b/>
                <w:sz w:val="18"/>
                <w:szCs w:val="18"/>
              </w:rPr>
              <w:t>710,972.31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sidRPr="00596AD1">
              <w:rPr>
                <w:rFonts w:ascii="Tahoma" w:hAnsi="Tahoma" w:cs="Tahoma"/>
                <w:sz w:val="18"/>
                <w:szCs w:val="18"/>
              </w:rPr>
              <w:t>Recursos de Zona Federal</w:t>
            </w:r>
          </w:p>
        </w:tc>
        <w:tc>
          <w:tcPr>
            <w:tcW w:w="2287" w:type="dxa"/>
          </w:tcPr>
          <w:p w:rsidR="002924E1" w:rsidRPr="00596AD1" w:rsidRDefault="00EA4B58" w:rsidP="002924E1">
            <w:pPr>
              <w:jc w:val="right"/>
              <w:rPr>
                <w:rFonts w:ascii="Tahoma" w:hAnsi="Tahoma" w:cs="Tahoma"/>
                <w:sz w:val="18"/>
                <w:szCs w:val="18"/>
              </w:rPr>
            </w:pPr>
            <w:r>
              <w:rPr>
                <w:rFonts w:ascii="Tahoma" w:hAnsi="Tahoma" w:cs="Tahoma"/>
                <w:sz w:val="18"/>
                <w:szCs w:val="18"/>
              </w:rPr>
              <w:t>466,349.51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proofErr w:type="spellStart"/>
            <w:r>
              <w:rPr>
                <w:rFonts w:ascii="Tahoma" w:hAnsi="Tahoma" w:cs="Tahoma"/>
                <w:sz w:val="18"/>
                <w:szCs w:val="18"/>
              </w:rPr>
              <w:t>Com</w:t>
            </w:r>
            <w:proofErr w:type="spellEnd"/>
            <w:r>
              <w:rPr>
                <w:rFonts w:ascii="Tahoma" w:hAnsi="Tahoma" w:cs="Tahoma"/>
                <w:sz w:val="18"/>
                <w:szCs w:val="18"/>
              </w:rPr>
              <w:t xml:space="preserve"> de Feria</w:t>
            </w:r>
          </w:p>
        </w:tc>
        <w:tc>
          <w:tcPr>
            <w:tcW w:w="2287" w:type="dxa"/>
          </w:tcPr>
          <w:p w:rsidR="002924E1" w:rsidRPr="00596AD1" w:rsidRDefault="00EA4B58" w:rsidP="002924E1">
            <w:pPr>
              <w:jc w:val="right"/>
              <w:rPr>
                <w:rFonts w:ascii="Tahoma" w:hAnsi="Tahoma" w:cs="Tahoma"/>
                <w:sz w:val="18"/>
                <w:szCs w:val="18"/>
              </w:rPr>
            </w:pPr>
            <w:r>
              <w:rPr>
                <w:rFonts w:ascii="Tahoma" w:hAnsi="Tahoma" w:cs="Tahoma"/>
                <w:sz w:val="18"/>
                <w:szCs w:val="18"/>
              </w:rPr>
              <w:t>244,622.8</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7F2883" w:rsidRDefault="007F2883"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596AD1"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Mayo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877B64">
        <w:rPr>
          <w:rFonts w:ascii="Tahoma" w:eastAsia="Times New Roman" w:hAnsi="Tahoma" w:cs="Tahoma"/>
          <w:sz w:val="18"/>
          <w:szCs w:val="18"/>
          <w:lang w:val="es-ES" w:eastAsia="es-ES"/>
        </w:rPr>
        <w:t xml:space="preserve">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B11307">
        <w:rPr>
          <w:rFonts w:ascii="Tahoma" w:eastAsia="Times New Roman" w:hAnsi="Tahoma" w:cs="Tahoma"/>
          <w:b/>
          <w:sz w:val="18"/>
          <w:szCs w:val="18"/>
          <w:lang w:val="es-ES" w:eastAsia="es-ES"/>
        </w:rPr>
        <w:t>36</w:t>
      </w:r>
      <w:proofErr w:type="gramStart"/>
      <w:r w:rsidR="00B11307">
        <w:rPr>
          <w:rFonts w:ascii="Tahoma" w:eastAsia="Times New Roman" w:hAnsi="Tahoma" w:cs="Tahoma"/>
          <w:b/>
          <w:sz w:val="18"/>
          <w:szCs w:val="18"/>
          <w:lang w:val="es-ES" w:eastAsia="es-ES"/>
        </w:rPr>
        <w:t>,219,541.63</w:t>
      </w:r>
      <w:proofErr w:type="gramEnd"/>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2A7281">
        <w:rPr>
          <w:rFonts w:ascii="Tahoma" w:eastAsia="Times New Roman" w:hAnsi="Tahoma" w:cs="Tahoma"/>
          <w:sz w:val="18"/>
          <w:szCs w:val="18"/>
          <w:lang w:val="es-ES" w:eastAsia="es-ES"/>
        </w:rPr>
        <w:t>Treinta</w:t>
      </w:r>
      <w:r w:rsidR="00F97479" w:rsidRPr="002A7281">
        <w:rPr>
          <w:rFonts w:ascii="Tahoma" w:eastAsia="Times New Roman" w:hAnsi="Tahoma" w:cs="Tahoma"/>
          <w:sz w:val="18"/>
          <w:szCs w:val="18"/>
          <w:lang w:val="es-ES" w:eastAsia="es-ES"/>
        </w:rPr>
        <w:t xml:space="preserve"> y </w:t>
      </w:r>
      <w:r w:rsidR="00B11307">
        <w:rPr>
          <w:rFonts w:ascii="Tahoma" w:eastAsia="Times New Roman" w:hAnsi="Tahoma" w:cs="Tahoma"/>
          <w:sz w:val="18"/>
          <w:szCs w:val="18"/>
          <w:lang w:val="es-ES" w:eastAsia="es-ES"/>
        </w:rPr>
        <w:t>seis</w:t>
      </w:r>
      <w:r w:rsidR="005C17DC" w:rsidRPr="002A7281">
        <w:rPr>
          <w:rFonts w:ascii="Tahoma" w:eastAsia="Times New Roman" w:hAnsi="Tahoma" w:cs="Tahoma"/>
          <w:sz w:val="18"/>
          <w:szCs w:val="18"/>
          <w:lang w:val="es-ES" w:eastAsia="es-ES"/>
        </w:rPr>
        <w:t xml:space="preserve"> millones</w:t>
      </w:r>
      <w:r w:rsidR="00CD02EA" w:rsidRPr="002A7281">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dos</w:t>
      </w:r>
      <w:r w:rsidR="003E08A3" w:rsidRPr="002A7281">
        <w:rPr>
          <w:rFonts w:ascii="Tahoma" w:eastAsia="Times New Roman" w:hAnsi="Tahoma" w:cs="Tahoma"/>
          <w:sz w:val="18"/>
          <w:szCs w:val="18"/>
          <w:lang w:val="es-ES" w:eastAsia="es-ES"/>
        </w:rPr>
        <w:t xml:space="preserve">cientos </w:t>
      </w:r>
      <w:r w:rsidR="00B11307">
        <w:rPr>
          <w:rFonts w:ascii="Tahoma" w:eastAsia="Times New Roman" w:hAnsi="Tahoma" w:cs="Tahoma"/>
          <w:sz w:val="18"/>
          <w:szCs w:val="18"/>
          <w:lang w:val="es-ES" w:eastAsia="es-ES"/>
        </w:rPr>
        <w:t>diecinueve</w:t>
      </w:r>
      <w:r w:rsidR="00CE77ED" w:rsidRPr="002A7281">
        <w:rPr>
          <w:rFonts w:ascii="Tahoma" w:eastAsia="Times New Roman" w:hAnsi="Tahoma" w:cs="Tahoma"/>
          <w:sz w:val="18"/>
          <w:szCs w:val="18"/>
          <w:lang w:val="es-ES" w:eastAsia="es-ES"/>
        </w:rPr>
        <w:t xml:space="preserve"> </w:t>
      </w:r>
      <w:r w:rsidR="00F97479" w:rsidRPr="002A7281">
        <w:rPr>
          <w:rFonts w:ascii="Tahoma" w:eastAsia="Times New Roman" w:hAnsi="Tahoma" w:cs="Tahoma"/>
          <w:sz w:val="18"/>
          <w:szCs w:val="18"/>
          <w:lang w:val="es-ES" w:eastAsia="es-ES"/>
        </w:rPr>
        <w:t xml:space="preserve">mil </w:t>
      </w:r>
      <w:r w:rsidR="00B11307">
        <w:rPr>
          <w:rFonts w:ascii="Tahoma" w:eastAsia="Times New Roman" w:hAnsi="Tahoma" w:cs="Tahoma"/>
          <w:sz w:val="18"/>
          <w:szCs w:val="18"/>
          <w:lang w:val="es-ES" w:eastAsia="es-ES"/>
        </w:rPr>
        <w:t>quini</w:t>
      </w:r>
      <w:r w:rsidR="007B5C25" w:rsidRPr="002A7281">
        <w:rPr>
          <w:rFonts w:ascii="Tahoma" w:eastAsia="Times New Roman" w:hAnsi="Tahoma" w:cs="Tahoma"/>
          <w:sz w:val="18"/>
          <w:szCs w:val="18"/>
          <w:lang w:val="es-ES" w:eastAsia="es-ES"/>
        </w:rPr>
        <w:t xml:space="preserve">entos </w:t>
      </w:r>
      <w:r w:rsidR="00B11307">
        <w:rPr>
          <w:rFonts w:ascii="Tahoma" w:eastAsia="Times New Roman" w:hAnsi="Tahoma" w:cs="Tahoma"/>
          <w:sz w:val="18"/>
          <w:szCs w:val="18"/>
          <w:lang w:val="es-ES" w:eastAsia="es-ES"/>
        </w:rPr>
        <w:t>cuarenta</w:t>
      </w:r>
      <w:r w:rsidR="00DE4850" w:rsidRPr="002A7281">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y un </w:t>
      </w:r>
      <w:r w:rsidR="00443431" w:rsidRPr="002A7281">
        <w:rPr>
          <w:rFonts w:ascii="Tahoma" w:eastAsia="Times New Roman" w:hAnsi="Tahoma" w:cs="Tahoma"/>
          <w:sz w:val="18"/>
          <w:szCs w:val="18"/>
          <w:lang w:val="es-ES" w:eastAsia="es-ES"/>
        </w:rPr>
        <w:t>pesos</w:t>
      </w:r>
      <w:r w:rsidR="0028792F" w:rsidRPr="002A7281">
        <w:rPr>
          <w:rFonts w:ascii="Tahoma" w:eastAsia="Times New Roman" w:hAnsi="Tahoma" w:cs="Tahoma"/>
          <w:sz w:val="18"/>
          <w:szCs w:val="18"/>
          <w:lang w:val="es-ES" w:eastAsia="es-ES"/>
        </w:rPr>
        <w:t xml:space="preserve"> </w:t>
      </w:r>
      <w:r w:rsidR="00D753E7" w:rsidRPr="002A7281">
        <w:rPr>
          <w:rFonts w:ascii="Tahoma" w:eastAsia="Times New Roman" w:hAnsi="Tahoma" w:cs="Tahoma"/>
          <w:sz w:val="18"/>
          <w:szCs w:val="18"/>
          <w:lang w:val="es-ES" w:eastAsia="es-ES"/>
        </w:rPr>
        <w:t>6</w:t>
      </w:r>
      <w:r w:rsidR="00B11307">
        <w:rPr>
          <w:rFonts w:ascii="Tahoma" w:eastAsia="Times New Roman" w:hAnsi="Tahoma" w:cs="Tahoma"/>
          <w:sz w:val="18"/>
          <w:szCs w:val="18"/>
          <w:lang w:val="es-ES" w:eastAsia="es-ES"/>
        </w:rPr>
        <w:t>3</w:t>
      </w:r>
      <w:r w:rsidRPr="002A7281">
        <w:rPr>
          <w:rFonts w:ascii="Tahoma" w:eastAsia="Times New Roman" w:hAnsi="Tahoma" w:cs="Tahoma"/>
          <w:sz w:val="18"/>
          <w:szCs w:val="18"/>
          <w:lang w:val="es-ES" w:eastAsia="es-ES"/>
        </w:rPr>
        <w:t>/100 m.n.).</w:t>
      </w:r>
    </w:p>
    <w:p w:rsidR="00596AD1"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F2883" w:rsidTr="007F2883">
        <w:tc>
          <w:tcPr>
            <w:tcW w:w="49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Tipo / Rubro</w:t>
            </w:r>
          </w:p>
        </w:tc>
        <w:tc>
          <w:tcPr>
            <w:tcW w:w="1418"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Importe</w:t>
            </w:r>
          </w:p>
        </w:tc>
        <w:tc>
          <w:tcPr>
            <w:tcW w:w="17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Monto</w:t>
            </w: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Cuentas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037397">
            <w:pPr>
              <w:jc w:val="right"/>
              <w:rPr>
                <w:rFonts w:ascii="Tahoma" w:hAnsi="Tahoma" w:cs="Tahoma"/>
                <w:b/>
                <w:sz w:val="18"/>
                <w:szCs w:val="18"/>
              </w:rPr>
            </w:pPr>
            <w:r w:rsidRPr="007F2883">
              <w:rPr>
                <w:rFonts w:ascii="Tahoma" w:hAnsi="Tahoma" w:cs="Tahoma"/>
                <w:b/>
                <w:sz w:val="18"/>
                <w:szCs w:val="18"/>
              </w:rPr>
              <w:t>1,</w:t>
            </w:r>
            <w:r w:rsidR="00D753E7">
              <w:rPr>
                <w:rFonts w:ascii="Tahoma" w:hAnsi="Tahoma" w:cs="Tahoma"/>
                <w:b/>
                <w:sz w:val="18"/>
                <w:szCs w:val="18"/>
              </w:rPr>
              <w:t>00</w:t>
            </w:r>
            <w:r w:rsidR="00037397">
              <w:rPr>
                <w:rFonts w:ascii="Tahoma" w:hAnsi="Tahoma" w:cs="Tahoma"/>
                <w:b/>
                <w:sz w:val="18"/>
                <w:szCs w:val="18"/>
              </w:rPr>
              <w:t>7</w:t>
            </w:r>
            <w:r w:rsidR="00D753E7">
              <w:rPr>
                <w:rFonts w:ascii="Tahoma" w:hAnsi="Tahoma" w:cs="Tahoma"/>
                <w:b/>
                <w:sz w:val="18"/>
                <w:szCs w:val="18"/>
              </w:rPr>
              <w:t>,</w:t>
            </w:r>
            <w:r w:rsidR="00037397">
              <w:rPr>
                <w:rFonts w:ascii="Tahoma" w:hAnsi="Tahoma" w:cs="Tahoma"/>
                <w:b/>
                <w:sz w:val="18"/>
                <w:szCs w:val="18"/>
              </w:rPr>
              <w:t>9</w:t>
            </w:r>
            <w:r w:rsidR="001D32F7">
              <w:rPr>
                <w:rFonts w:ascii="Tahoma" w:hAnsi="Tahoma" w:cs="Tahoma"/>
                <w:b/>
                <w:sz w:val="18"/>
                <w:szCs w:val="18"/>
              </w:rPr>
              <w:t>52</w:t>
            </w:r>
            <w:r w:rsidR="00D753E7">
              <w:rPr>
                <w:rFonts w:ascii="Tahoma" w:hAnsi="Tahoma" w:cs="Tahoma"/>
                <w:b/>
                <w:sz w:val="18"/>
                <w:szCs w:val="18"/>
              </w:rPr>
              <w:t>.</w:t>
            </w:r>
            <w:r w:rsidR="00037397">
              <w:rPr>
                <w:rFonts w:ascii="Tahoma" w:hAnsi="Tahoma" w:cs="Tahoma"/>
                <w:b/>
                <w:sz w:val="18"/>
                <w:szCs w:val="18"/>
              </w:rPr>
              <w:t>1</w:t>
            </w:r>
            <w:r w:rsidR="001D32F7">
              <w:rPr>
                <w:rFonts w:ascii="Tahoma" w:hAnsi="Tahoma" w:cs="Tahoma"/>
                <w:b/>
                <w:sz w:val="18"/>
                <w:szCs w:val="18"/>
              </w:rPr>
              <w:t>1</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Cuentas por cobrar a empleados y funcionarios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129,554.81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Otras cuentas por cobrar</w:t>
            </w:r>
          </w:p>
        </w:tc>
        <w:tc>
          <w:tcPr>
            <w:tcW w:w="1418" w:type="dxa"/>
          </w:tcPr>
          <w:p w:rsidR="00596AD1" w:rsidRPr="007F2883" w:rsidRDefault="00037397" w:rsidP="00037397">
            <w:pPr>
              <w:jc w:val="right"/>
              <w:rPr>
                <w:rFonts w:ascii="Tahoma" w:hAnsi="Tahoma" w:cs="Tahoma"/>
                <w:sz w:val="18"/>
                <w:szCs w:val="18"/>
              </w:rPr>
            </w:pPr>
            <w:r>
              <w:rPr>
                <w:rFonts w:ascii="Tahoma" w:hAnsi="Tahoma" w:cs="Tahoma"/>
                <w:sz w:val="18"/>
                <w:szCs w:val="18"/>
              </w:rPr>
              <w:t>878</w:t>
            </w:r>
            <w:r w:rsidR="00D753E7">
              <w:rPr>
                <w:rFonts w:ascii="Tahoma" w:hAnsi="Tahoma" w:cs="Tahoma"/>
                <w:sz w:val="18"/>
                <w:szCs w:val="18"/>
              </w:rPr>
              <w:t>,</w:t>
            </w:r>
            <w:r>
              <w:rPr>
                <w:rFonts w:ascii="Tahoma" w:hAnsi="Tahoma" w:cs="Tahoma"/>
                <w:sz w:val="18"/>
                <w:szCs w:val="18"/>
              </w:rPr>
              <w:t>397</w:t>
            </w:r>
            <w:r w:rsidR="009A4E45">
              <w:rPr>
                <w:rFonts w:ascii="Tahoma" w:hAnsi="Tahoma" w:cs="Tahoma"/>
                <w:sz w:val="18"/>
                <w:szCs w:val="18"/>
              </w:rPr>
              <w:t>.</w:t>
            </w:r>
            <w:r>
              <w:rPr>
                <w:rFonts w:ascii="Tahoma" w:hAnsi="Tahoma" w:cs="Tahoma"/>
                <w:sz w:val="18"/>
                <w:szCs w:val="18"/>
              </w:rPr>
              <w:t>3</w:t>
            </w:r>
            <w:r w:rsidR="009A4E45">
              <w:rPr>
                <w:rFonts w:ascii="Tahoma" w:hAnsi="Tahoma" w:cs="Tahoma"/>
                <w:sz w:val="18"/>
                <w:szCs w:val="18"/>
              </w:rPr>
              <w:t>0</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Deudores Diversos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1D32F7" w:rsidP="00037397">
            <w:pPr>
              <w:jc w:val="right"/>
              <w:rPr>
                <w:rFonts w:ascii="Tahoma" w:hAnsi="Tahoma" w:cs="Tahoma"/>
                <w:b/>
                <w:sz w:val="18"/>
                <w:szCs w:val="18"/>
              </w:rPr>
            </w:pPr>
            <w:r>
              <w:rPr>
                <w:rFonts w:ascii="Tahoma" w:hAnsi="Tahoma" w:cs="Tahoma"/>
                <w:b/>
                <w:sz w:val="18"/>
                <w:szCs w:val="18"/>
              </w:rPr>
              <w:t>3</w:t>
            </w:r>
            <w:r w:rsidR="00037397">
              <w:rPr>
                <w:rFonts w:ascii="Tahoma" w:hAnsi="Tahoma" w:cs="Tahoma"/>
                <w:b/>
                <w:sz w:val="18"/>
                <w:szCs w:val="18"/>
              </w:rPr>
              <w:t>3</w:t>
            </w:r>
            <w:r>
              <w:rPr>
                <w:rFonts w:ascii="Tahoma" w:hAnsi="Tahoma" w:cs="Tahoma"/>
                <w:b/>
                <w:sz w:val="18"/>
                <w:szCs w:val="18"/>
              </w:rPr>
              <w:t>,</w:t>
            </w:r>
            <w:r w:rsidR="00037397">
              <w:rPr>
                <w:rFonts w:ascii="Tahoma" w:hAnsi="Tahoma" w:cs="Tahoma"/>
                <w:b/>
                <w:sz w:val="18"/>
                <w:szCs w:val="18"/>
              </w:rPr>
              <w:t>133</w:t>
            </w:r>
            <w:r>
              <w:rPr>
                <w:rFonts w:ascii="Tahoma" w:hAnsi="Tahoma" w:cs="Tahoma"/>
                <w:b/>
                <w:sz w:val="18"/>
                <w:szCs w:val="18"/>
              </w:rPr>
              <w:t>,</w:t>
            </w:r>
            <w:r w:rsidR="00037397">
              <w:rPr>
                <w:rFonts w:ascii="Tahoma" w:hAnsi="Tahoma" w:cs="Tahoma"/>
                <w:b/>
                <w:sz w:val="18"/>
                <w:szCs w:val="18"/>
              </w:rPr>
              <w:t>462</w:t>
            </w:r>
            <w:r>
              <w:rPr>
                <w:rFonts w:ascii="Tahoma" w:hAnsi="Tahoma" w:cs="Tahoma"/>
                <w:b/>
                <w:sz w:val="18"/>
                <w:szCs w:val="18"/>
              </w:rPr>
              <w:t>.</w:t>
            </w:r>
            <w:r w:rsidR="00037397">
              <w:rPr>
                <w:rFonts w:ascii="Tahoma" w:hAnsi="Tahoma" w:cs="Tahoma"/>
                <w:b/>
                <w:sz w:val="18"/>
                <w:szCs w:val="18"/>
              </w:rPr>
              <w:t>57</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Deudores Diversos por Responsabilidades de Funcionarios </w:t>
            </w:r>
            <w:r w:rsidRPr="007F2883">
              <w:rPr>
                <w:rFonts w:ascii="Tahoma" w:hAnsi="Tahoma" w:cs="Tahoma"/>
                <w:sz w:val="18"/>
                <w:szCs w:val="18"/>
              </w:rPr>
              <w:lastRenderedPageBreak/>
              <w:t>y Empleados</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lastRenderedPageBreak/>
              <w:t>923,725.44</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lastRenderedPageBreak/>
              <w:t>Deudores Diversos por Gastos a Comprobar</w:t>
            </w:r>
          </w:p>
        </w:tc>
        <w:tc>
          <w:tcPr>
            <w:tcW w:w="1418" w:type="dxa"/>
          </w:tcPr>
          <w:p w:rsidR="00596AD1" w:rsidRPr="007F2883" w:rsidRDefault="009A4E45" w:rsidP="00037397">
            <w:pPr>
              <w:jc w:val="right"/>
              <w:rPr>
                <w:rFonts w:ascii="Tahoma" w:hAnsi="Tahoma" w:cs="Tahoma"/>
                <w:sz w:val="18"/>
                <w:szCs w:val="18"/>
              </w:rPr>
            </w:pPr>
            <w:r>
              <w:rPr>
                <w:rFonts w:ascii="Tahoma" w:hAnsi="Tahoma" w:cs="Tahoma"/>
                <w:sz w:val="18"/>
                <w:szCs w:val="18"/>
              </w:rPr>
              <w:t>373,0</w:t>
            </w:r>
            <w:r w:rsidR="00037397">
              <w:rPr>
                <w:rFonts w:ascii="Tahoma" w:hAnsi="Tahoma" w:cs="Tahoma"/>
                <w:sz w:val="18"/>
                <w:szCs w:val="18"/>
              </w:rPr>
              <w:t>34</w:t>
            </w:r>
            <w:r>
              <w:rPr>
                <w:rFonts w:ascii="Tahoma" w:hAnsi="Tahoma" w:cs="Tahoma"/>
                <w:sz w:val="18"/>
                <w:szCs w:val="18"/>
              </w:rPr>
              <w:t>.</w:t>
            </w:r>
            <w:r w:rsidR="00037397">
              <w:rPr>
                <w:rFonts w:ascii="Tahoma" w:hAnsi="Tahoma" w:cs="Tahoma"/>
                <w:sz w:val="18"/>
                <w:szCs w:val="18"/>
              </w:rPr>
              <w:t>71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devolución</w:t>
            </w:r>
          </w:p>
        </w:tc>
        <w:tc>
          <w:tcPr>
            <w:tcW w:w="1418" w:type="dxa"/>
          </w:tcPr>
          <w:p w:rsidR="00596AD1" w:rsidRPr="007F2883" w:rsidRDefault="007B5C25" w:rsidP="007F2883">
            <w:pPr>
              <w:jc w:val="right"/>
              <w:rPr>
                <w:rFonts w:ascii="Tahoma" w:hAnsi="Tahoma" w:cs="Tahoma"/>
                <w:sz w:val="18"/>
                <w:szCs w:val="18"/>
              </w:rPr>
            </w:pPr>
            <w:r>
              <w:rPr>
                <w:rFonts w:ascii="Tahoma" w:hAnsi="Tahoma" w:cs="Tahoma"/>
                <w:sz w:val="18"/>
                <w:szCs w:val="18"/>
              </w:rPr>
              <w:t>236,433.43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 Diversos:</w:t>
            </w:r>
          </w:p>
        </w:tc>
        <w:tc>
          <w:tcPr>
            <w:tcW w:w="1418" w:type="dxa"/>
          </w:tcPr>
          <w:p w:rsidR="00596AD1" w:rsidRPr="007F2883" w:rsidRDefault="00037397" w:rsidP="00037397">
            <w:pPr>
              <w:jc w:val="right"/>
              <w:rPr>
                <w:rFonts w:ascii="Tahoma" w:hAnsi="Tahoma" w:cs="Tahoma"/>
                <w:sz w:val="18"/>
                <w:szCs w:val="18"/>
              </w:rPr>
            </w:pPr>
            <w:r>
              <w:rPr>
                <w:rFonts w:ascii="Tahoma" w:hAnsi="Tahoma" w:cs="Tahoma"/>
                <w:sz w:val="18"/>
                <w:szCs w:val="18"/>
              </w:rPr>
              <w:t>31</w:t>
            </w:r>
            <w:r w:rsidR="00D753E7">
              <w:rPr>
                <w:rFonts w:ascii="Tahoma" w:hAnsi="Tahoma" w:cs="Tahoma"/>
                <w:sz w:val="18"/>
                <w:szCs w:val="18"/>
              </w:rPr>
              <w:t>,</w:t>
            </w:r>
            <w:r>
              <w:rPr>
                <w:rFonts w:ascii="Tahoma" w:hAnsi="Tahoma" w:cs="Tahoma"/>
                <w:sz w:val="18"/>
                <w:szCs w:val="18"/>
              </w:rPr>
              <w:t>536</w:t>
            </w:r>
            <w:r w:rsidR="00D753E7">
              <w:rPr>
                <w:rFonts w:ascii="Tahoma" w:hAnsi="Tahoma" w:cs="Tahoma"/>
                <w:sz w:val="18"/>
                <w:szCs w:val="18"/>
              </w:rPr>
              <w:t>,</w:t>
            </w:r>
            <w:r>
              <w:rPr>
                <w:rFonts w:ascii="Tahoma" w:hAnsi="Tahoma" w:cs="Tahoma"/>
                <w:sz w:val="18"/>
                <w:szCs w:val="18"/>
              </w:rPr>
              <w:t>518</w:t>
            </w:r>
            <w:r w:rsidR="00D753E7">
              <w:rPr>
                <w:rFonts w:ascii="Tahoma" w:hAnsi="Tahoma" w:cs="Tahoma"/>
                <w:sz w:val="18"/>
                <w:szCs w:val="18"/>
              </w:rPr>
              <w:t>.</w:t>
            </w:r>
            <w:r>
              <w:rPr>
                <w:rFonts w:ascii="Tahoma" w:hAnsi="Tahoma" w:cs="Tahoma"/>
                <w:sz w:val="18"/>
                <w:szCs w:val="18"/>
              </w:rPr>
              <w:t>36</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63,750.63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7B5C25" w:rsidP="00596AD1">
            <w:pPr>
              <w:rPr>
                <w:rFonts w:ascii="Tahoma" w:hAnsi="Tahoma" w:cs="Tahoma"/>
                <w:b/>
                <w:sz w:val="18"/>
                <w:szCs w:val="18"/>
              </w:rPr>
            </w:pPr>
            <w:r>
              <w:rPr>
                <w:rFonts w:ascii="Tahoma" w:hAnsi="Tahoma" w:cs="Tahoma"/>
                <w:b/>
                <w:sz w:val="18"/>
                <w:szCs w:val="18"/>
              </w:rPr>
              <w:t>Deudores por Anticipos a Tesorería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2A487F" w:rsidP="007F2883">
            <w:pPr>
              <w:jc w:val="right"/>
              <w:rPr>
                <w:rFonts w:ascii="Tahoma" w:hAnsi="Tahoma" w:cs="Tahoma"/>
                <w:b/>
                <w:sz w:val="18"/>
                <w:szCs w:val="18"/>
              </w:rPr>
            </w:pPr>
            <w:r>
              <w:rPr>
                <w:rFonts w:ascii="Tahoma" w:hAnsi="Tahoma" w:cs="Tahoma"/>
                <w:b/>
                <w:sz w:val="18"/>
                <w:szCs w:val="18"/>
              </w:rPr>
              <w:t>147</w:t>
            </w:r>
            <w:r w:rsidR="007B5C25">
              <w:rPr>
                <w:rFonts w:ascii="Tahoma" w:hAnsi="Tahoma" w:cs="Tahoma"/>
                <w:b/>
                <w:sz w:val="18"/>
                <w:szCs w:val="18"/>
              </w:rPr>
              <w:t>,891.10</w:t>
            </w:r>
          </w:p>
        </w:tc>
      </w:tr>
    </w:tbl>
    <w:p w:rsidR="00596AD1" w:rsidRPr="00877B64"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8730A8" w:rsidRDefault="008730A8" w:rsidP="008730A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 xml:space="preserve">Derechos a Recibir </w:t>
      </w:r>
      <w:r>
        <w:rPr>
          <w:rFonts w:ascii="Tahoma" w:eastAsia="Times New Roman" w:hAnsi="Tahoma" w:cs="Tahoma"/>
          <w:b/>
          <w:i/>
          <w:sz w:val="18"/>
          <w:szCs w:val="18"/>
          <w:lang w:val="es-ES" w:eastAsia="es-ES"/>
        </w:rPr>
        <w:t>Bienes o Servicios</w:t>
      </w:r>
      <w:r w:rsidRPr="00B74AA3">
        <w:rPr>
          <w:rFonts w:ascii="Tahoma" w:eastAsia="Times New Roman" w:hAnsi="Tahoma" w:cs="Tahoma"/>
          <w:sz w:val="18"/>
          <w:szCs w:val="18"/>
          <w:lang w:val="es-ES" w:eastAsia="es-ES"/>
        </w:rPr>
        <w:t>.</w:t>
      </w:r>
    </w:p>
    <w:p w:rsidR="008730A8" w:rsidRPr="00B74AA3" w:rsidRDefault="008730A8" w:rsidP="008730A8">
      <w:pPr>
        <w:spacing w:after="0" w:line="276" w:lineRule="auto"/>
        <w:jc w:val="both"/>
        <w:rPr>
          <w:rFonts w:ascii="Tahoma" w:eastAsia="Times New Roman" w:hAnsi="Tahoma" w:cs="Tahoma"/>
          <w:sz w:val="18"/>
          <w:szCs w:val="18"/>
          <w:lang w:val="es-ES" w:eastAsia="es-ES"/>
        </w:rPr>
      </w:pPr>
    </w:p>
    <w:p w:rsidR="008730A8" w:rsidRPr="00EA4B58" w:rsidRDefault="008730A8" w:rsidP="008730A8">
      <w:pPr>
        <w:numPr>
          <w:ilvl w:val="0"/>
          <w:numId w:val="15"/>
        </w:numPr>
        <w:spacing w:after="0" w:line="276" w:lineRule="auto"/>
        <w:jc w:val="both"/>
        <w:rPr>
          <w:rFonts w:ascii="Tahoma" w:eastAsia="Times New Roman" w:hAnsi="Tahoma" w:cs="Tahoma"/>
          <w:b/>
          <w:sz w:val="18"/>
          <w:szCs w:val="18"/>
          <w:lang w:val="es-ES" w:eastAsia="es-ES"/>
        </w:rPr>
      </w:pPr>
      <w:r w:rsidRPr="00EA4B58">
        <w:rPr>
          <w:rFonts w:ascii="Tahoma" w:eastAsia="Times New Roman" w:hAnsi="Tahoma" w:cs="Tahoma"/>
          <w:sz w:val="18"/>
          <w:szCs w:val="18"/>
          <w:lang w:val="es-ES" w:eastAsia="es-ES"/>
        </w:rPr>
        <w:t xml:space="preserve">En este rubro se reflejan los anticipos a proveedores por adquisición de bienes y prestación de servicios y anticipos a contratistas por obras públicas a corto plazo, con un saldo al cierre de la cuenta pública mensual de </w:t>
      </w:r>
      <w:r w:rsidR="00B11307" w:rsidRPr="00EA4B58">
        <w:rPr>
          <w:rFonts w:ascii="Tahoma" w:eastAsia="Times New Roman" w:hAnsi="Tahoma" w:cs="Tahoma"/>
          <w:sz w:val="18"/>
          <w:szCs w:val="18"/>
          <w:lang w:val="es-ES" w:eastAsia="es-ES"/>
        </w:rPr>
        <w:t xml:space="preserve">  Mayo</w:t>
      </w:r>
      <w:r w:rsidRPr="00EA4B58">
        <w:rPr>
          <w:rFonts w:ascii="Tahoma" w:eastAsia="Times New Roman" w:hAnsi="Tahoma" w:cs="Tahoma"/>
          <w:sz w:val="18"/>
          <w:szCs w:val="18"/>
          <w:lang w:val="es-ES" w:eastAsia="es-ES"/>
        </w:rPr>
        <w:t xml:space="preserve">  2024   por la cantidad de </w:t>
      </w:r>
      <w:r w:rsidRPr="00EA4B58">
        <w:rPr>
          <w:rFonts w:ascii="Tahoma" w:eastAsia="Times New Roman" w:hAnsi="Tahoma" w:cs="Tahoma"/>
          <w:b/>
          <w:sz w:val="18"/>
          <w:szCs w:val="18"/>
          <w:lang w:val="es-ES" w:eastAsia="es-ES"/>
        </w:rPr>
        <w:t>$</w:t>
      </w:r>
      <w:r w:rsidR="00B11307" w:rsidRPr="00EA4B58">
        <w:rPr>
          <w:rFonts w:ascii="Tahoma" w:eastAsia="Times New Roman" w:hAnsi="Tahoma" w:cs="Tahoma"/>
          <w:b/>
          <w:sz w:val="18"/>
          <w:szCs w:val="18"/>
          <w:lang w:val="es-ES" w:eastAsia="es-ES"/>
        </w:rPr>
        <w:t>189,882.05</w:t>
      </w:r>
      <w:r w:rsidRPr="00EA4B58">
        <w:rPr>
          <w:rFonts w:ascii="Tahoma" w:eastAsia="Times New Roman" w:hAnsi="Tahoma" w:cs="Tahoma"/>
          <w:b/>
          <w:sz w:val="18"/>
          <w:szCs w:val="18"/>
          <w:lang w:val="es-ES" w:eastAsia="es-ES"/>
        </w:rPr>
        <w:t xml:space="preserve"> </w:t>
      </w:r>
      <w:r w:rsidRPr="00EA4B58">
        <w:rPr>
          <w:rFonts w:ascii="Tahoma" w:eastAsia="Times New Roman" w:hAnsi="Tahoma" w:cs="Tahoma"/>
          <w:sz w:val="18"/>
          <w:szCs w:val="18"/>
          <w:lang w:val="es-ES" w:eastAsia="es-ES"/>
        </w:rPr>
        <w:t xml:space="preserve"> </w:t>
      </w:r>
      <w:proofErr w:type="gramStart"/>
      <w:r w:rsidRPr="00EA4B58">
        <w:rPr>
          <w:rFonts w:ascii="Tahoma" w:eastAsia="Times New Roman" w:hAnsi="Tahoma" w:cs="Tahoma"/>
          <w:sz w:val="18"/>
          <w:szCs w:val="18"/>
          <w:lang w:val="es-ES" w:eastAsia="es-ES"/>
        </w:rPr>
        <w:t>(</w:t>
      </w:r>
      <w:r w:rsidR="003E08A3" w:rsidRPr="00EA4B58">
        <w:rPr>
          <w:rFonts w:ascii="Tahoma" w:eastAsia="Times New Roman" w:hAnsi="Tahoma" w:cs="Tahoma"/>
          <w:sz w:val="18"/>
          <w:szCs w:val="18"/>
          <w:lang w:val="es-ES" w:eastAsia="es-ES"/>
        </w:rPr>
        <w:t xml:space="preserve"> </w:t>
      </w:r>
      <w:r w:rsidR="00B11307" w:rsidRPr="00EA4B58">
        <w:rPr>
          <w:rFonts w:ascii="Tahoma" w:eastAsia="Times New Roman" w:hAnsi="Tahoma" w:cs="Tahoma"/>
          <w:sz w:val="18"/>
          <w:szCs w:val="18"/>
          <w:lang w:val="es-ES" w:eastAsia="es-ES"/>
        </w:rPr>
        <w:t>ciento</w:t>
      </w:r>
      <w:proofErr w:type="gramEnd"/>
      <w:r w:rsidR="00B11307" w:rsidRPr="00EA4B58">
        <w:rPr>
          <w:rFonts w:ascii="Tahoma" w:eastAsia="Times New Roman" w:hAnsi="Tahoma" w:cs="Tahoma"/>
          <w:sz w:val="18"/>
          <w:szCs w:val="18"/>
          <w:lang w:val="es-ES" w:eastAsia="es-ES"/>
        </w:rPr>
        <w:t xml:space="preserve"> ochenta y nueve</w:t>
      </w:r>
      <w:r w:rsidRPr="00EA4B58">
        <w:rPr>
          <w:rFonts w:ascii="Tahoma" w:eastAsia="Times New Roman" w:hAnsi="Tahoma" w:cs="Tahoma"/>
          <w:sz w:val="18"/>
          <w:szCs w:val="18"/>
          <w:lang w:val="es-ES" w:eastAsia="es-ES"/>
        </w:rPr>
        <w:t xml:space="preserve"> mil </w:t>
      </w:r>
      <w:r w:rsidR="00B11307" w:rsidRPr="00EA4B58">
        <w:rPr>
          <w:rFonts w:ascii="Tahoma" w:eastAsia="Times New Roman" w:hAnsi="Tahoma" w:cs="Tahoma"/>
          <w:sz w:val="18"/>
          <w:szCs w:val="18"/>
          <w:lang w:val="es-ES" w:eastAsia="es-ES"/>
        </w:rPr>
        <w:t>ochocientos ochenta y dos pesos 05</w:t>
      </w:r>
      <w:r w:rsidRPr="00EA4B58">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de la cuenta pública mensual de</w:t>
      </w:r>
      <w:r w:rsidR="00B11307">
        <w:rPr>
          <w:rFonts w:ascii="Tahoma" w:eastAsia="Times New Roman" w:hAnsi="Tahoma" w:cs="Tahoma"/>
          <w:sz w:val="18"/>
          <w:szCs w:val="18"/>
          <w:lang w:val="es-ES" w:eastAsia="es-ES"/>
        </w:rPr>
        <w:t xml:space="preserve">  Mayo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B11307">
        <w:rPr>
          <w:rFonts w:ascii="Tahoma" w:eastAsia="Times New Roman" w:hAnsi="Tahoma" w:cs="Tahoma"/>
          <w:b/>
          <w:sz w:val="18"/>
          <w:szCs w:val="18"/>
          <w:lang w:val="es-ES" w:eastAsia="es-ES"/>
        </w:rPr>
        <w:t>621</w:t>
      </w:r>
      <w:proofErr w:type="gramStart"/>
      <w:r w:rsidR="00B11307">
        <w:rPr>
          <w:rFonts w:ascii="Tahoma" w:eastAsia="Times New Roman" w:hAnsi="Tahoma" w:cs="Tahoma"/>
          <w:b/>
          <w:sz w:val="18"/>
          <w:szCs w:val="18"/>
          <w:lang w:val="es-ES" w:eastAsia="es-ES"/>
        </w:rPr>
        <w:t>,141,676.31</w:t>
      </w:r>
      <w:proofErr w:type="gramEnd"/>
      <w:r w:rsidR="002A7281">
        <w:rPr>
          <w:rFonts w:ascii="Tahoma" w:eastAsia="Times New Roman" w:hAnsi="Tahoma" w:cs="Tahoma"/>
          <w:b/>
          <w:sz w:val="18"/>
          <w:szCs w:val="18"/>
          <w:lang w:val="es-ES" w:eastAsia="es-ES"/>
        </w:rPr>
        <w:t xml:space="preserve"> </w:t>
      </w:r>
      <w:r w:rsidR="00ED0123" w:rsidRPr="00B74AA3">
        <w:rPr>
          <w:rFonts w:ascii="Tahoma" w:eastAsia="Times New Roman" w:hAnsi="Tahoma" w:cs="Tahoma"/>
          <w:b/>
          <w:sz w:val="18"/>
          <w:szCs w:val="18"/>
          <w:lang w:val="es-ES" w:eastAsia="es-ES"/>
        </w:rPr>
        <w:t xml:space="preserve"> </w:t>
      </w:r>
      <w:r w:rsidR="00113C5A" w:rsidRPr="002A7281">
        <w:rPr>
          <w:rFonts w:ascii="Tahoma" w:eastAsia="Times New Roman" w:hAnsi="Tahoma" w:cs="Tahoma"/>
          <w:sz w:val="18"/>
          <w:szCs w:val="18"/>
          <w:lang w:val="es-ES" w:eastAsia="es-ES"/>
        </w:rPr>
        <w:t>(</w:t>
      </w:r>
      <w:r w:rsidR="00CD02EA" w:rsidRPr="002A7281">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Seiscientos veintiún</w:t>
      </w:r>
      <w:r w:rsidR="007B5C25" w:rsidRPr="002A7281">
        <w:rPr>
          <w:rFonts w:ascii="Tahoma" w:eastAsia="Times New Roman" w:hAnsi="Tahoma" w:cs="Tahoma"/>
          <w:sz w:val="18"/>
          <w:szCs w:val="18"/>
          <w:lang w:val="es-ES" w:eastAsia="es-ES"/>
        </w:rPr>
        <w:t xml:space="preserve"> </w:t>
      </w:r>
      <w:r w:rsidR="005C17DC" w:rsidRPr="002A7281">
        <w:rPr>
          <w:rFonts w:ascii="Tahoma" w:eastAsia="Times New Roman" w:hAnsi="Tahoma" w:cs="Tahoma"/>
          <w:sz w:val="18"/>
          <w:szCs w:val="18"/>
          <w:lang w:val="es-ES" w:eastAsia="es-ES"/>
        </w:rPr>
        <w:t>millones</w:t>
      </w:r>
      <w:r w:rsidR="00ED0123" w:rsidRPr="002A7281">
        <w:rPr>
          <w:rFonts w:ascii="Tahoma" w:eastAsia="Times New Roman" w:hAnsi="Tahoma" w:cs="Tahoma"/>
          <w:sz w:val="18"/>
          <w:szCs w:val="18"/>
          <w:lang w:val="es-ES" w:eastAsia="es-ES"/>
        </w:rPr>
        <w:t xml:space="preserve"> </w:t>
      </w:r>
      <w:r w:rsidR="002A7281" w:rsidRPr="002A7281">
        <w:rPr>
          <w:rFonts w:ascii="Tahoma" w:eastAsia="Times New Roman" w:hAnsi="Tahoma" w:cs="Tahoma"/>
          <w:sz w:val="18"/>
          <w:szCs w:val="18"/>
          <w:lang w:val="es-ES" w:eastAsia="es-ES"/>
        </w:rPr>
        <w:t xml:space="preserve">ciento </w:t>
      </w:r>
      <w:r w:rsidR="00B11307">
        <w:rPr>
          <w:rFonts w:ascii="Tahoma" w:eastAsia="Times New Roman" w:hAnsi="Tahoma" w:cs="Tahoma"/>
          <w:sz w:val="18"/>
          <w:szCs w:val="18"/>
          <w:lang w:val="es-ES" w:eastAsia="es-ES"/>
        </w:rPr>
        <w:t xml:space="preserve">cuarenta y un </w:t>
      </w:r>
      <w:r w:rsidR="00ED0123" w:rsidRPr="002A7281">
        <w:rPr>
          <w:rFonts w:ascii="Tahoma" w:eastAsia="Times New Roman" w:hAnsi="Tahoma" w:cs="Tahoma"/>
          <w:sz w:val="18"/>
          <w:szCs w:val="18"/>
          <w:lang w:val="es-ES" w:eastAsia="es-ES"/>
        </w:rPr>
        <w:t xml:space="preserve">mil </w:t>
      </w:r>
      <w:r w:rsidR="00B11307">
        <w:rPr>
          <w:rFonts w:ascii="Tahoma" w:eastAsia="Times New Roman" w:hAnsi="Tahoma" w:cs="Tahoma"/>
          <w:sz w:val="18"/>
          <w:szCs w:val="18"/>
          <w:lang w:val="es-ES" w:eastAsia="es-ES"/>
        </w:rPr>
        <w:t>seis</w:t>
      </w:r>
      <w:r w:rsidR="007B5C25" w:rsidRPr="002A7281">
        <w:rPr>
          <w:rFonts w:ascii="Tahoma" w:eastAsia="Times New Roman" w:hAnsi="Tahoma" w:cs="Tahoma"/>
          <w:sz w:val="18"/>
          <w:szCs w:val="18"/>
          <w:lang w:val="es-ES" w:eastAsia="es-ES"/>
        </w:rPr>
        <w:t xml:space="preserve">cientos </w:t>
      </w:r>
      <w:r w:rsidR="00B11307">
        <w:rPr>
          <w:rFonts w:ascii="Tahoma" w:eastAsia="Times New Roman" w:hAnsi="Tahoma" w:cs="Tahoma"/>
          <w:sz w:val="18"/>
          <w:szCs w:val="18"/>
          <w:lang w:val="es-ES" w:eastAsia="es-ES"/>
        </w:rPr>
        <w:t>setenta y seis</w:t>
      </w:r>
      <w:r w:rsidR="005C17DC" w:rsidRPr="002A7281">
        <w:rPr>
          <w:rFonts w:ascii="Tahoma" w:eastAsia="Times New Roman" w:hAnsi="Tahoma" w:cs="Tahoma"/>
          <w:sz w:val="18"/>
          <w:szCs w:val="18"/>
          <w:lang w:val="es-ES" w:eastAsia="es-ES"/>
        </w:rPr>
        <w:t xml:space="preserve"> </w:t>
      </w:r>
      <w:r w:rsidR="00ED0123" w:rsidRPr="002A7281">
        <w:rPr>
          <w:rFonts w:ascii="Tahoma" w:eastAsia="Times New Roman" w:hAnsi="Tahoma" w:cs="Tahoma"/>
          <w:sz w:val="18"/>
          <w:szCs w:val="18"/>
          <w:lang w:val="es-ES" w:eastAsia="es-ES"/>
        </w:rPr>
        <w:t>pesos</w:t>
      </w:r>
      <w:r w:rsidR="00CD02EA" w:rsidRPr="002A7281">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31</w:t>
      </w:r>
      <w:r w:rsidR="00113C5A" w:rsidRPr="002A7281">
        <w:rPr>
          <w:rFonts w:ascii="Tahoma" w:eastAsia="Times New Roman" w:hAnsi="Tahoma" w:cs="Tahoma"/>
          <w:sz w:val="18"/>
          <w:szCs w:val="18"/>
          <w:lang w:val="es-ES" w:eastAsia="es-ES"/>
        </w:rPr>
        <w:t>/100 m.n.),</w:t>
      </w:r>
      <w:r w:rsidR="00113C5A" w:rsidRPr="00B74AA3">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037397" w:rsidP="0003739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455</w:t>
            </w:r>
            <w:r w:rsidR="009A4E45">
              <w:rPr>
                <w:rFonts w:ascii="Tahoma" w:eastAsia="Times New Roman" w:hAnsi="Tahoma" w:cs="Tahoma"/>
                <w:sz w:val="18"/>
                <w:szCs w:val="18"/>
                <w:lang w:val="es-ES" w:eastAsia="es-ES"/>
              </w:rPr>
              <w:t>,4</w:t>
            </w:r>
            <w:r>
              <w:rPr>
                <w:rFonts w:ascii="Tahoma" w:eastAsia="Times New Roman" w:hAnsi="Tahoma" w:cs="Tahoma"/>
                <w:sz w:val="18"/>
                <w:szCs w:val="18"/>
                <w:lang w:val="es-ES" w:eastAsia="es-ES"/>
              </w:rPr>
              <w:t>77</w:t>
            </w:r>
            <w:r w:rsidR="009A4E45">
              <w:rPr>
                <w:rFonts w:ascii="Tahoma" w:eastAsia="Times New Roman" w:hAnsi="Tahoma" w:cs="Tahoma"/>
                <w:sz w:val="18"/>
                <w:szCs w:val="18"/>
                <w:lang w:val="es-ES" w:eastAsia="es-ES"/>
              </w:rPr>
              <w:t>,</w:t>
            </w:r>
            <w:r>
              <w:rPr>
                <w:rFonts w:ascii="Tahoma" w:eastAsia="Times New Roman" w:hAnsi="Tahoma" w:cs="Tahoma"/>
                <w:sz w:val="18"/>
                <w:szCs w:val="18"/>
                <w:lang w:val="es-ES" w:eastAsia="es-ES"/>
              </w:rPr>
              <w:t>384</w:t>
            </w:r>
            <w:r w:rsidR="009A4E45">
              <w:rPr>
                <w:rFonts w:ascii="Tahoma" w:eastAsia="Times New Roman" w:hAnsi="Tahoma" w:cs="Tahoma"/>
                <w:sz w:val="18"/>
                <w:szCs w:val="18"/>
                <w:lang w:val="es-ES" w:eastAsia="es-ES"/>
              </w:rPr>
              <w:t>.</w:t>
            </w:r>
            <w:r>
              <w:rPr>
                <w:rFonts w:ascii="Tahoma" w:eastAsia="Times New Roman" w:hAnsi="Tahoma" w:cs="Tahoma"/>
                <w:sz w:val="18"/>
                <w:szCs w:val="18"/>
                <w:lang w:val="es-ES" w:eastAsia="es-ES"/>
              </w:rPr>
              <w:t>43</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7B5C2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7B5C25">
              <w:rPr>
                <w:rFonts w:ascii="Tahoma" w:eastAsia="Times New Roman" w:hAnsi="Tahoma" w:cs="Tahoma"/>
                <w:sz w:val="18"/>
                <w:szCs w:val="18"/>
                <w:lang w:val="es-ES" w:eastAsia="es-ES"/>
              </w:rPr>
              <w:t>2</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A7281"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operación, la cual al cierre de la cuenta pública mensual de</w:t>
      </w:r>
      <w:r w:rsidR="00B11307">
        <w:rPr>
          <w:rFonts w:ascii="Tahoma" w:eastAsia="Times New Roman" w:hAnsi="Tahoma" w:cs="Tahoma"/>
          <w:sz w:val="18"/>
          <w:szCs w:val="18"/>
          <w:lang w:val="es-ES" w:eastAsia="es-ES"/>
        </w:rPr>
        <w:t xml:space="preserve">  Mayo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2A7281">
        <w:rPr>
          <w:rFonts w:ascii="Tahoma" w:eastAsia="Times New Roman" w:hAnsi="Tahoma" w:cs="Tahoma"/>
          <w:b/>
          <w:sz w:val="18"/>
          <w:szCs w:val="18"/>
          <w:lang w:val="es-ES" w:eastAsia="es-ES"/>
        </w:rPr>
        <w:t>9</w:t>
      </w:r>
      <w:proofErr w:type="gramStart"/>
      <w:r w:rsidR="00BD13CA"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02</w:t>
      </w:r>
      <w:r w:rsidR="002A487F">
        <w:rPr>
          <w:rFonts w:ascii="Tahoma" w:eastAsia="Times New Roman" w:hAnsi="Tahoma" w:cs="Tahoma"/>
          <w:b/>
          <w:sz w:val="18"/>
          <w:szCs w:val="18"/>
          <w:lang w:val="es-ES" w:eastAsia="es-ES"/>
        </w:rPr>
        <w:t>2</w:t>
      </w:r>
      <w:r w:rsidR="00A65147">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506.94</w:t>
      </w:r>
      <w:proofErr w:type="gramEnd"/>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2A7281">
        <w:rPr>
          <w:rFonts w:ascii="Tahoma" w:eastAsia="Times New Roman" w:hAnsi="Tahoma" w:cs="Tahoma"/>
          <w:sz w:val="18"/>
          <w:szCs w:val="18"/>
          <w:lang w:val="es-ES" w:eastAsia="es-ES"/>
        </w:rPr>
        <w:t>(</w:t>
      </w:r>
      <w:r w:rsidR="001B47E0" w:rsidRPr="002A7281">
        <w:rPr>
          <w:rFonts w:ascii="Tahoma" w:eastAsia="Times New Roman" w:hAnsi="Tahoma" w:cs="Tahoma"/>
          <w:sz w:val="18"/>
          <w:szCs w:val="18"/>
          <w:lang w:val="es-ES" w:eastAsia="es-ES"/>
        </w:rPr>
        <w:t xml:space="preserve">Ciento cuarenta y </w:t>
      </w:r>
      <w:r w:rsidR="002A7281" w:rsidRPr="002A7281">
        <w:rPr>
          <w:rFonts w:ascii="Tahoma" w:eastAsia="Times New Roman" w:hAnsi="Tahoma" w:cs="Tahoma"/>
          <w:sz w:val="18"/>
          <w:szCs w:val="18"/>
          <w:lang w:val="es-ES" w:eastAsia="es-ES"/>
        </w:rPr>
        <w:t>nueve</w:t>
      </w:r>
      <w:r w:rsidR="001B47E0" w:rsidRPr="002A7281">
        <w:rPr>
          <w:rFonts w:ascii="Tahoma" w:eastAsia="Times New Roman" w:hAnsi="Tahoma" w:cs="Tahoma"/>
          <w:sz w:val="18"/>
          <w:szCs w:val="18"/>
          <w:lang w:val="es-ES" w:eastAsia="es-ES"/>
        </w:rPr>
        <w:t xml:space="preserve"> millones </w:t>
      </w:r>
      <w:r w:rsidR="00D753E7" w:rsidRPr="002A7281">
        <w:rPr>
          <w:rFonts w:ascii="Tahoma" w:eastAsia="Times New Roman" w:hAnsi="Tahoma" w:cs="Tahoma"/>
          <w:sz w:val="18"/>
          <w:szCs w:val="18"/>
          <w:lang w:val="es-ES" w:eastAsia="es-ES"/>
        </w:rPr>
        <w:t>veintidós</w:t>
      </w:r>
      <w:r w:rsidR="00266942" w:rsidRPr="002A7281">
        <w:rPr>
          <w:rFonts w:ascii="Tahoma" w:eastAsia="Times New Roman" w:hAnsi="Tahoma" w:cs="Tahoma"/>
          <w:sz w:val="18"/>
          <w:szCs w:val="18"/>
          <w:lang w:val="es-ES" w:eastAsia="es-ES"/>
        </w:rPr>
        <w:t xml:space="preserve"> </w:t>
      </w:r>
      <w:r w:rsidR="001B47E0" w:rsidRPr="002A7281">
        <w:rPr>
          <w:rFonts w:ascii="Tahoma" w:eastAsia="Times New Roman" w:hAnsi="Tahoma" w:cs="Tahoma"/>
          <w:sz w:val="18"/>
          <w:szCs w:val="18"/>
          <w:lang w:val="es-ES" w:eastAsia="es-ES"/>
        </w:rPr>
        <w:t xml:space="preserve">mil </w:t>
      </w:r>
      <w:r w:rsidR="002A7281" w:rsidRPr="002A7281">
        <w:rPr>
          <w:rFonts w:ascii="Tahoma" w:eastAsia="Times New Roman" w:hAnsi="Tahoma" w:cs="Tahoma"/>
          <w:sz w:val="18"/>
          <w:szCs w:val="18"/>
          <w:lang w:val="es-ES" w:eastAsia="es-ES"/>
        </w:rPr>
        <w:t>quin</w:t>
      </w:r>
      <w:r w:rsidR="005910FA" w:rsidRPr="002A7281">
        <w:rPr>
          <w:rFonts w:ascii="Tahoma" w:eastAsia="Times New Roman" w:hAnsi="Tahoma" w:cs="Tahoma"/>
          <w:sz w:val="18"/>
          <w:szCs w:val="18"/>
          <w:lang w:val="es-ES" w:eastAsia="es-ES"/>
        </w:rPr>
        <w:t xml:space="preserve">ientos </w:t>
      </w:r>
      <w:r w:rsidR="002A7281" w:rsidRPr="002A7281">
        <w:rPr>
          <w:rFonts w:ascii="Tahoma" w:eastAsia="Times New Roman" w:hAnsi="Tahoma" w:cs="Tahoma"/>
          <w:sz w:val="18"/>
          <w:szCs w:val="18"/>
          <w:lang w:val="es-ES" w:eastAsia="es-ES"/>
        </w:rPr>
        <w:t xml:space="preserve">seis </w:t>
      </w:r>
      <w:r w:rsidR="00BF49C4" w:rsidRPr="002A7281">
        <w:rPr>
          <w:rFonts w:ascii="Tahoma" w:eastAsia="Times New Roman" w:hAnsi="Tahoma" w:cs="Tahoma"/>
          <w:sz w:val="18"/>
          <w:szCs w:val="18"/>
          <w:lang w:val="es-ES" w:eastAsia="es-ES"/>
        </w:rPr>
        <w:t>pe</w:t>
      </w:r>
      <w:r w:rsidR="00BD13CA" w:rsidRPr="002A7281">
        <w:rPr>
          <w:rFonts w:ascii="Tahoma" w:eastAsia="Times New Roman" w:hAnsi="Tahoma" w:cs="Tahoma"/>
          <w:sz w:val="18"/>
          <w:szCs w:val="18"/>
          <w:lang w:val="es-ES" w:eastAsia="es-ES"/>
        </w:rPr>
        <w:t xml:space="preserve">sos </w:t>
      </w:r>
      <w:r w:rsidR="002A7281" w:rsidRPr="002A7281">
        <w:rPr>
          <w:rFonts w:ascii="Tahoma" w:eastAsia="Times New Roman" w:hAnsi="Tahoma" w:cs="Tahoma"/>
          <w:sz w:val="18"/>
          <w:szCs w:val="18"/>
          <w:lang w:val="es-ES" w:eastAsia="es-ES"/>
        </w:rPr>
        <w:t>94</w:t>
      </w:r>
      <w:r w:rsidRPr="002A7281">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17,16</w:t>
            </w:r>
            <w:r w:rsidR="009A4E45">
              <w:rPr>
                <w:rFonts w:ascii="Tahoma" w:eastAsia="Times New Roman" w:hAnsi="Tahoma" w:cs="Tahoma"/>
                <w:sz w:val="18"/>
                <w:szCs w:val="18"/>
                <w:lang w:val="es-ES" w:eastAsia="es-ES"/>
              </w:rPr>
              <w:t>9</w:t>
            </w:r>
            <w:r>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852</w:t>
            </w:r>
            <w:r>
              <w:rPr>
                <w:rFonts w:ascii="Tahoma" w:eastAsia="Times New Roman" w:hAnsi="Tahoma" w:cs="Tahoma"/>
                <w:sz w:val="18"/>
                <w:szCs w:val="18"/>
                <w:lang w:val="es-ES" w:eastAsia="es-ES"/>
              </w:rPr>
              <w:t>.37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1,243,006.95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49,050.61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81,433</w:t>
            </w:r>
            <w:r w:rsidR="002A487F">
              <w:rPr>
                <w:rFonts w:ascii="Tahoma" w:eastAsia="Times New Roman" w:hAnsi="Tahoma" w:cs="Tahoma"/>
                <w:sz w:val="18"/>
                <w:szCs w:val="18"/>
                <w:lang w:val="es-ES" w:eastAsia="es-ES"/>
              </w:rPr>
              <w:t>,</w:t>
            </w:r>
            <w:r>
              <w:rPr>
                <w:rFonts w:ascii="Tahoma" w:eastAsia="Times New Roman" w:hAnsi="Tahoma" w:cs="Tahoma"/>
                <w:sz w:val="18"/>
                <w:szCs w:val="18"/>
                <w:lang w:val="es-ES" w:eastAsia="es-ES"/>
              </w:rPr>
              <w:t>0</w:t>
            </w:r>
            <w:r w:rsidR="002A487F">
              <w:rPr>
                <w:rFonts w:ascii="Tahoma" w:eastAsia="Times New Roman" w:hAnsi="Tahoma" w:cs="Tahoma"/>
                <w:sz w:val="18"/>
                <w:szCs w:val="18"/>
                <w:lang w:val="es-ES" w:eastAsia="es-ES"/>
              </w:rPr>
              <w:t>6</w:t>
            </w:r>
            <w:r>
              <w:rPr>
                <w:rFonts w:ascii="Tahoma" w:eastAsia="Times New Roman" w:hAnsi="Tahoma" w:cs="Tahoma"/>
                <w:sz w:val="18"/>
                <w:szCs w:val="18"/>
                <w:lang w:val="es-ES" w:eastAsia="es-ES"/>
              </w:rPr>
              <w:t>6</w:t>
            </w:r>
            <w:r w:rsidR="002A487F">
              <w:rPr>
                <w:rFonts w:ascii="Tahoma" w:eastAsia="Times New Roman" w:hAnsi="Tahoma" w:cs="Tahoma"/>
                <w:sz w:val="18"/>
                <w:szCs w:val="18"/>
                <w:lang w:val="es-ES" w:eastAsia="es-ES"/>
              </w:rPr>
              <w:t>.70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9A4E45">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9A4E45">
              <w:rPr>
                <w:rFonts w:ascii="Tahoma" w:eastAsia="Times New Roman" w:hAnsi="Tahoma" w:cs="Tahoma"/>
                <w:sz w:val="18"/>
                <w:szCs w:val="18"/>
                <w:lang w:val="es-ES" w:eastAsia="es-ES"/>
              </w:rPr>
              <w:t>632</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868</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B11307">
        <w:rPr>
          <w:rFonts w:ascii="Tahoma" w:eastAsia="Times New Roman" w:hAnsi="Tahoma" w:cs="Tahoma"/>
          <w:sz w:val="18"/>
          <w:szCs w:val="18"/>
          <w:lang w:val="es-ES" w:eastAsia="es-ES"/>
        </w:rPr>
        <w:t xml:space="preserve">  Mayo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proofErr w:type="gramStart"/>
      <w:r w:rsidRPr="00B74AA3">
        <w:rPr>
          <w:rFonts w:ascii="Tahoma" w:eastAsia="Times New Roman" w:hAnsi="Tahoma" w:cs="Tahoma"/>
          <w:b/>
          <w:sz w:val="18"/>
          <w:szCs w:val="18"/>
          <w:lang w:val="es-ES" w:eastAsia="es-ES"/>
        </w:rPr>
        <w:t>,</w:t>
      </w:r>
      <w:r w:rsidR="00AD001E" w:rsidRPr="00B74AA3">
        <w:rPr>
          <w:rFonts w:ascii="Tahoma" w:eastAsia="Times New Roman" w:hAnsi="Tahoma" w:cs="Tahoma"/>
          <w:b/>
          <w:sz w:val="18"/>
          <w:szCs w:val="18"/>
          <w:lang w:val="es-ES" w:eastAsia="es-ES"/>
        </w:rPr>
        <w:t>559,546.99</w:t>
      </w:r>
      <w:proofErr w:type="gramEnd"/>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97A25"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197A25" w:rsidRDefault="00197A25" w:rsidP="00197A25">
      <w:pPr>
        <w:spacing w:after="0" w:line="240" w:lineRule="auto"/>
        <w:jc w:val="both"/>
        <w:rPr>
          <w:rFonts w:ascii="Tahoma" w:eastAsia="Times New Roman" w:hAnsi="Tahoma" w:cs="Tahoma"/>
          <w:b/>
          <w:sz w:val="18"/>
          <w:szCs w:val="18"/>
          <w:lang w:val="es-ES" w:eastAsia="es-ES"/>
        </w:rPr>
      </w:pPr>
      <w:r w:rsidRPr="00197A25">
        <w:rPr>
          <w:rFonts w:ascii="Tahoma" w:eastAsia="Times New Roman" w:hAnsi="Tahoma" w:cs="Tahoma"/>
          <w:b/>
          <w:sz w:val="18"/>
          <w:szCs w:val="18"/>
          <w:lang w:val="es-ES" w:eastAsia="es-ES"/>
        </w:rPr>
        <w:t>PASIVO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con un saldo al cierre de la cuenta pública mensual de</w:t>
      </w:r>
      <w:r w:rsidR="00B11307">
        <w:rPr>
          <w:rFonts w:ascii="Tahoma" w:eastAsia="Times New Roman" w:hAnsi="Tahoma" w:cs="Tahoma"/>
          <w:sz w:val="18"/>
          <w:szCs w:val="18"/>
          <w:lang w:val="es-ES" w:eastAsia="es-ES"/>
        </w:rPr>
        <w:t xml:space="preserve">  Mayo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1</w:t>
      </w:r>
      <w:r w:rsidR="000303BD">
        <w:rPr>
          <w:rFonts w:ascii="Tahoma" w:eastAsia="Times New Roman" w:hAnsi="Tahoma" w:cs="Tahoma"/>
          <w:b/>
          <w:sz w:val="18"/>
          <w:szCs w:val="18"/>
          <w:lang w:val="es-ES" w:eastAsia="es-ES"/>
        </w:rPr>
        <w:t>33,</w:t>
      </w:r>
      <w:r w:rsidR="002A7281">
        <w:rPr>
          <w:rFonts w:ascii="Tahoma" w:eastAsia="Times New Roman" w:hAnsi="Tahoma" w:cs="Tahoma"/>
          <w:b/>
          <w:sz w:val="18"/>
          <w:szCs w:val="18"/>
          <w:lang w:val="es-ES" w:eastAsia="es-ES"/>
        </w:rPr>
        <w:t>3</w:t>
      </w:r>
      <w:r w:rsidR="000303BD">
        <w:rPr>
          <w:rFonts w:ascii="Tahoma" w:eastAsia="Times New Roman" w:hAnsi="Tahoma" w:cs="Tahoma"/>
          <w:b/>
          <w:sz w:val="18"/>
          <w:szCs w:val="18"/>
          <w:lang w:val="es-ES" w:eastAsia="es-ES"/>
        </w:rPr>
        <w:t>59</w:t>
      </w:r>
      <w:r w:rsidR="002A7281">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01</w:t>
      </w:r>
      <w:r w:rsidR="002A7281">
        <w:rPr>
          <w:rFonts w:ascii="Tahoma" w:eastAsia="Times New Roman" w:hAnsi="Tahoma" w:cs="Tahoma"/>
          <w:b/>
          <w:sz w:val="18"/>
          <w:szCs w:val="18"/>
          <w:lang w:val="es-ES" w:eastAsia="es-ES"/>
        </w:rPr>
        <w:t>2.</w:t>
      </w:r>
      <w:r w:rsidR="000303BD">
        <w:rPr>
          <w:rFonts w:ascii="Tahoma" w:eastAsia="Times New Roman" w:hAnsi="Tahoma" w:cs="Tahoma"/>
          <w:b/>
          <w:sz w:val="18"/>
          <w:szCs w:val="18"/>
          <w:lang w:val="es-ES" w:eastAsia="es-ES"/>
        </w:rPr>
        <w:t>44</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0303BD">
        <w:rPr>
          <w:rFonts w:ascii="Tahoma" w:eastAsia="Times New Roman" w:hAnsi="Tahoma" w:cs="Tahoma"/>
          <w:sz w:val="18"/>
          <w:szCs w:val="18"/>
          <w:lang w:val="es-ES" w:eastAsia="es-ES"/>
        </w:rPr>
        <w:t>treinta y tres</w:t>
      </w:r>
      <w:r w:rsidR="00D753E7">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tre</w:t>
      </w:r>
      <w:r w:rsidR="002A7281">
        <w:rPr>
          <w:rFonts w:ascii="Tahoma" w:eastAsia="Times New Roman" w:hAnsi="Tahoma" w:cs="Tahoma"/>
          <w:sz w:val="18"/>
          <w:szCs w:val="18"/>
          <w:lang w:val="es-ES" w:eastAsia="es-ES"/>
        </w:rPr>
        <w:t>s</w:t>
      </w:r>
      <w:r w:rsidR="00D753E7">
        <w:rPr>
          <w:rFonts w:ascii="Tahoma" w:eastAsia="Times New Roman" w:hAnsi="Tahoma" w:cs="Tahoma"/>
          <w:sz w:val="18"/>
          <w:szCs w:val="18"/>
          <w:lang w:val="es-ES" w:eastAsia="es-ES"/>
        </w:rPr>
        <w:t xml:space="preserve">cientos </w:t>
      </w:r>
      <w:r w:rsidR="000303BD">
        <w:rPr>
          <w:rFonts w:ascii="Tahoma" w:eastAsia="Times New Roman" w:hAnsi="Tahoma" w:cs="Tahoma"/>
          <w:sz w:val="18"/>
          <w:szCs w:val="18"/>
          <w:lang w:val="es-ES" w:eastAsia="es-ES"/>
        </w:rPr>
        <w:t>cincuenta y nueve</w:t>
      </w:r>
      <w:r w:rsidR="00271DA3" w:rsidRPr="00B74AA3">
        <w:rPr>
          <w:rFonts w:ascii="Tahoma" w:eastAsia="Times New Roman" w:hAnsi="Tahoma" w:cs="Tahoma"/>
          <w:sz w:val="18"/>
          <w:szCs w:val="18"/>
          <w:lang w:val="es-ES" w:eastAsia="es-ES"/>
        </w:rPr>
        <w:t xml:space="preserve"> mil </w:t>
      </w:r>
      <w:r w:rsidR="000303BD">
        <w:rPr>
          <w:rFonts w:ascii="Tahoma" w:eastAsia="Times New Roman" w:hAnsi="Tahoma" w:cs="Tahoma"/>
          <w:sz w:val="18"/>
          <w:szCs w:val="18"/>
          <w:lang w:val="es-ES" w:eastAsia="es-ES"/>
        </w:rPr>
        <w:t>doce</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44</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A50CF9"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77.5pt" o:ole="">
            <v:imagedata r:id="rId9" o:title=""/>
          </v:shape>
          <o:OLEObject Type="Embed" ProgID="Excel.Sheet.12" ShapeID="_x0000_i1025" DrawAspect="Content" ObjectID="_1779692359" r:id="rId10"/>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al cierre de la cuenta pública mensual de</w:t>
      </w:r>
      <w:r w:rsidR="00B11307">
        <w:rPr>
          <w:rFonts w:ascii="Tahoma" w:eastAsia="Times New Roman" w:hAnsi="Tahoma" w:cs="Tahoma"/>
          <w:sz w:val="18"/>
          <w:szCs w:val="18"/>
          <w:lang w:val="es-ES" w:eastAsia="es-ES"/>
        </w:rPr>
        <w:t xml:space="preserve">  Mayo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8</w:t>
      </w:r>
      <w:r w:rsidR="002A7281">
        <w:rPr>
          <w:rFonts w:ascii="Tahoma" w:eastAsia="Times New Roman" w:hAnsi="Tahoma" w:cs="Tahoma"/>
          <w:b/>
          <w:sz w:val="18"/>
          <w:szCs w:val="18"/>
          <w:lang w:val="es-ES" w:eastAsia="es-ES"/>
        </w:rPr>
        <w:t>,6</w:t>
      </w:r>
      <w:r w:rsidR="000303BD">
        <w:rPr>
          <w:rFonts w:ascii="Tahoma" w:eastAsia="Times New Roman" w:hAnsi="Tahoma" w:cs="Tahoma"/>
          <w:b/>
          <w:sz w:val="18"/>
          <w:szCs w:val="18"/>
          <w:lang w:val="es-ES" w:eastAsia="es-ES"/>
        </w:rPr>
        <w:t>32</w:t>
      </w:r>
      <w:r w:rsidR="002A7281">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614</w:t>
      </w:r>
      <w:r w:rsidR="002A7281">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28</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Ocho</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2A7281">
        <w:rPr>
          <w:rFonts w:ascii="Tahoma" w:eastAsia="Times New Roman" w:hAnsi="Tahoma" w:cs="Tahoma"/>
          <w:sz w:val="18"/>
          <w:szCs w:val="18"/>
          <w:lang w:val="es-ES" w:eastAsia="es-ES"/>
        </w:rPr>
        <w:t>seis</w:t>
      </w:r>
      <w:r w:rsidR="001B1D14">
        <w:rPr>
          <w:rFonts w:ascii="Tahoma" w:eastAsia="Times New Roman" w:hAnsi="Tahoma" w:cs="Tahoma"/>
          <w:sz w:val="18"/>
          <w:szCs w:val="18"/>
          <w:lang w:val="es-ES" w:eastAsia="es-ES"/>
        </w:rPr>
        <w:t>ciento</w:t>
      </w:r>
      <w:r w:rsidR="002A7281">
        <w:rPr>
          <w:rFonts w:ascii="Tahoma" w:eastAsia="Times New Roman" w:hAnsi="Tahoma" w:cs="Tahoma"/>
          <w:sz w:val="18"/>
          <w:szCs w:val="18"/>
          <w:lang w:val="es-ES" w:eastAsia="es-ES"/>
        </w:rPr>
        <w:t>s</w:t>
      </w:r>
      <w:r w:rsidR="001B1D14">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treinta y dos</w:t>
      </w:r>
      <w:r w:rsidR="001B1D14">
        <w:rPr>
          <w:rFonts w:ascii="Tahoma" w:eastAsia="Times New Roman" w:hAnsi="Tahoma" w:cs="Tahoma"/>
          <w:sz w:val="18"/>
          <w:szCs w:val="18"/>
          <w:lang w:val="es-ES" w:eastAsia="es-ES"/>
        </w:rPr>
        <w:t xml:space="preserve"> </w:t>
      </w:r>
      <w:r w:rsidR="007C73AB" w:rsidRPr="00B74AA3">
        <w:rPr>
          <w:rFonts w:ascii="Tahoma" w:eastAsia="Times New Roman" w:hAnsi="Tahoma" w:cs="Tahoma"/>
          <w:sz w:val="18"/>
          <w:szCs w:val="18"/>
          <w:lang w:val="es-ES" w:eastAsia="es-ES"/>
        </w:rPr>
        <w:t xml:space="preserve">mil </w:t>
      </w:r>
      <w:r w:rsidR="000303BD">
        <w:rPr>
          <w:rFonts w:ascii="Tahoma" w:eastAsia="Times New Roman" w:hAnsi="Tahoma" w:cs="Tahoma"/>
          <w:sz w:val="18"/>
          <w:szCs w:val="18"/>
          <w:lang w:val="es-ES" w:eastAsia="es-ES"/>
        </w:rPr>
        <w:t>seis</w:t>
      </w:r>
      <w:r w:rsidR="0080533B">
        <w:rPr>
          <w:rFonts w:ascii="Tahoma" w:eastAsia="Times New Roman" w:hAnsi="Tahoma" w:cs="Tahoma"/>
          <w:sz w:val="18"/>
          <w:szCs w:val="18"/>
          <w:lang w:val="es-ES" w:eastAsia="es-ES"/>
        </w:rPr>
        <w:t>cientos</w:t>
      </w:r>
      <w:r w:rsidR="001B1D14">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catorce</w:t>
      </w:r>
      <w:r w:rsidR="0080533B">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0303BD">
        <w:rPr>
          <w:rFonts w:ascii="Tahoma" w:eastAsia="Times New Roman" w:hAnsi="Tahoma" w:cs="Tahoma"/>
          <w:sz w:val="18"/>
          <w:szCs w:val="18"/>
          <w:lang w:val="es-ES" w:eastAsia="es-ES"/>
        </w:rPr>
        <w:t>28</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Mayo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66,056.70</w:t>
      </w:r>
      <w:r w:rsidRPr="00B74AA3">
        <w:rPr>
          <w:rFonts w:ascii="Tahoma" w:eastAsia="Times New Roman" w:hAnsi="Tahoma" w:cs="Tahoma"/>
          <w:b/>
          <w:sz w:val="18"/>
          <w:szCs w:val="18"/>
          <w:lang w:val="es-ES" w:eastAsia="es-ES"/>
        </w:rPr>
        <w:t xml:space="preserve"> </w:t>
      </w:r>
      <w:proofErr w:type="gramStart"/>
      <w:r w:rsidRPr="00B74AA3">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Sesenta</w:t>
      </w:r>
      <w:proofErr w:type="gramEnd"/>
      <w:r w:rsidR="000303BD">
        <w:rPr>
          <w:rFonts w:ascii="Tahoma" w:eastAsia="Times New Roman" w:hAnsi="Tahoma" w:cs="Tahoma"/>
          <w:sz w:val="18"/>
          <w:szCs w:val="18"/>
          <w:lang w:val="es-ES" w:eastAsia="es-ES"/>
        </w:rPr>
        <w:t xml:space="preserve"> y seis</w:t>
      </w:r>
      <w:r w:rsidR="00AB70E9">
        <w:rPr>
          <w:rFonts w:ascii="Tahoma" w:eastAsia="Times New Roman" w:hAnsi="Tahoma" w:cs="Tahoma"/>
          <w:sz w:val="18"/>
          <w:szCs w:val="18"/>
          <w:lang w:val="es-ES" w:eastAsia="es-ES"/>
        </w:rPr>
        <w:t xml:space="preserve"> mil</w:t>
      </w:r>
      <w:r w:rsidR="001B1D14">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B11307">
        <w:rPr>
          <w:rFonts w:ascii="Tahoma" w:eastAsia="Times New Roman" w:hAnsi="Tahoma" w:cs="Tahoma"/>
          <w:sz w:val="18"/>
          <w:szCs w:val="18"/>
          <w:lang w:val="es-ES" w:eastAsia="es-ES"/>
        </w:rPr>
        <w:t xml:space="preserve">  Mayo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2A7281">
        <w:rPr>
          <w:rFonts w:ascii="Tahoma" w:eastAsia="Times New Roman" w:hAnsi="Tahoma" w:cs="Tahoma"/>
          <w:b/>
          <w:sz w:val="18"/>
          <w:szCs w:val="18"/>
          <w:lang w:val="es-ES" w:eastAsia="es-ES"/>
        </w:rPr>
        <w:t>2</w:t>
      </w:r>
      <w:r w:rsidR="000303BD">
        <w:rPr>
          <w:rFonts w:ascii="Tahoma" w:eastAsia="Times New Roman" w:hAnsi="Tahoma" w:cs="Tahoma"/>
          <w:b/>
          <w:sz w:val="18"/>
          <w:szCs w:val="18"/>
          <w:lang w:val="es-ES" w:eastAsia="es-ES"/>
        </w:rPr>
        <w:t>1</w:t>
      </w:r>
      <w:proofErr w:type="gramStart"/>
      <w:r w:rsidR="002A7281">
        <w:rPr>
          <w:rFonts w:ascii="Tahoma" w:eastAsia="Times New Roman" w:hAnsi="Tahoma" w:cs="Tahoma"/>
          <w:b/>
          <w:sz w:val="18"/>
          <w:szCs w:val="18"/>
          <w:lang w:val="es-ES" w:eastAsia="es-ES"/>
        </w:rPr>
        <w:t>,</w:t>
      </w:r>
      <w:r w:rsidR="00037397">
        <w:rPr>
          <w:rFonts w:ascii="Tahoma" w:eastAsia="Times New Roman" w:hAnsi="Tahoma" w:cs="Tahoma"/>
          <w:b/>
          <w:sz w:val="18"/>
          <w:szCs w:val="18"/>
          <w:lang w:val="es-ES" w:eastAsia="es-ES"/>
        </w:rPr>
        <w:t>247</w:t>
      </w:r>
      <w:r w:rsidR="002A7281">
        <w:rPr>
          <w:rFonts w:ascii="Tahoma" w:eastAsia="Times New Roman" w:hAnsi="Tahoma" w:cs="Tahoma"/>
          <w:b/>
          <w:sz w:val="18"/>
          <w:szCs w:val="18"/>
          <w:lang w:val="es-ES" w:eastAsia="es-ES"/>
        </w:rPr>
        <w:t>,</w:t>
      </w:r>
      <w:r w:rsidR="00037397">
        <w:rPr>
          <w:rFonts w:ascii="Tahoma" w:eastAsia="Times New Roman" w:hAnsi="Tahoma" w:cs="Tahoma"/>
          <w:b/>
          <w:sz w:val="18"/>
          <w:szCs w:val="18"/>
          <w:lang w:val="es-ES" w:eastAsia="es-ES"/>
        </w:rPr>
        <w:t>757</w:t>
      </w:r>
      <w:r w:rsidR="000303BD">
        <w:rPr>
          <w:rFonts w:ascii="Tahoma" w:eastAsia="Times New Roman" w:hAnsi="Tahoma" w:cs="Tahoma"/>
          <w:b/>
          <w:sz w:val="18"/>
          <w:szCs w:val="18"/>
          <w:lang w:val="es-ES" w:eastAsia="es-ES"/>
        </w:rPr>
        <w:t>.</w:t>
      </w:r>
      <w:r w:rsidR="00037397">
        <w:rPr>
          <w:rFonts w:ascii="Tahoma" w:eastAsia="Times New Roman" w:hAnsi="Tahoma" w:cs="Tahoma"/>
          <w:b/>
          <w:sz w:val="18"/>
          <w:szCs w:val="18"/>
          <w:lang w:val="es-ES" w:eastAsia="es-ES"/>
        </w:rPr>
        <w:t>40</w:t>
      </w:r>
      <w:proofErr w:type="gramEnd"/>
      <w:r w:rsidR="001B1D14">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2A7281">
        <w:rPr>
          <w:rFonts w:ascii="Tahoma" w:eastAsia="Times New Roman" w:hAnsi="Tahoma" w:cs="Tahoma"/>
          <w:sz w:val="18"/>
          <w:szCs w:val="18"/>
          <w:lang w:val="es-ES" w:eastAsia="es-ES"/>
        </w:rPr>
        <w:t>Veintiún</w:t>
      </w:r>
      <w:r w:rsidRPr="00B74AA3">
        <w:rPr>
          <w:rFonts w:ascii="Tahoma" w:eastAsia="Times New Roman" w:hAnsi="Tahoma" w:cs="Tahoma"/>
          <w:sz w:val="18"/>
          <w:szCs w:val="18"/>
          <w:lang w:val="es-ES" w:eastAsia="es-ES"/>
        </w:rPr>
        <w:t xml:space="preserve"> millones </w:t>
      </w:r>
      <w:r w:rsidR="00037397">
        <w:rPr>
          <w:rFonts w:ascii="Tahoma" w:eastAsia="Times New Roman" w:hAnsi="Tahoma" w:cs="Tahoma"/>
          <w:sz w:val="18"/>
          <w:szCs w:val="18"/>
          <w:lang w:val="es-ES" w:eastAsia="es-ES"/>
        </w:rPr>
        <w:t>doscientos</w:t>
      </w:r>
      <w:r w:rsidR="003D2FBF">
        <w:rPr>
          <w:rFonts w:ascii="Tahoma" w:eastAsia="Times New Roman" w:hAnsi="Tahoma" w:cs="Tahoma"/>
          <w:sz w:val="18"/>
          <w:szCs w:val="18"/>
          <w:lang w:val="es-ES" w:eastAsia="es-ES"/>
        </w:rPr>
        <w:t xml:space="preserve"> </w:t>
      </w:r>
      <w:r w:rsidR="00037397">
        <w:rPr>
          <w:rFonts w:ascii="Tahoma" w:eastAsia="Times New Roman" w:hAnsi="Tahoma" w:cs="Tahoma"/>
          <w:sz w:val="18"/>
          <w:szCs w:val="18"/>
          <w:lang w:val="es-ES" w:eastAsia="es-ES"/>
        </w:rPr>
        <w:t>cuarenta y siete</w:t>
      </w:r>
      <w:r w:rsidR="00AB70E9">
        <w:rPr>
          <w:rFonts w:ascii="Tahoma" w:eastAsia="Times New Roman" w:hAnsi="Tahoma" w:cs="Tahoma"/>
          <w:sz w:val="18"/>
          <w:szCs w:val="18"/>
          <w:lang w:val="es-ES" w:eastAsia="es-ES"/>
        </w:rPr>
        <w:t xml:space="preserve"> </w:t>
      </w:r>
      <w:r w:rsidR="00FA5E5C" w:rsidRPr="00B74AA3">
        <w:rPr>
          <w:rFonts w:ascii="Tahoma" w:eastAsia="Times New Roman" w:hAnsi="Tahoma" w:cs="Tahoma"/>
          <w:sz w:val="18"/>
          <w:szCs w:val="18"/>
          <w:lang w:val="es-ES" w:eastAsia="es-ES"/>
        </w:rPr>
        <w:t xml:space="preserve">mil </w:t>
      </w:r>
      <w:r w:rsidR="00037397">
        <w:rPr>
          <w:rFonts w:ascii="Tahoma" w:eastAsia="Times New Roman" w:hAnsi="Tahoma" w:cs="Tahoma"/>
          <w:sz w:val="18"/>
          <w:szCs w:val="18"/>
          <w:lang w:val="es-ES" w:eastAsia="es-ES"/>
        </w:rPr>
        <w:t>sete</w:t>
      </w:r>
      <w:r w:rsidR="002A7281">
        <w:rPr>
          <w:rFonts w:ascii="Tahoma" w:eastAsia="Times New Roman" w:hAnsi="Tahoma" w:cs="Tahoma"/>
          <w:sz w:val="18"/>
          <w:szCs w:val="18"/>
          <w:lang w:val="es-ES" w:eastAsia="es-ES"/>
        </w:rPr>
        <w:t xml:space="preserve">cientos </w:t>
      </w:r>
      <w:r w:rsidR="00037397">
        <w:rPr>
          <w:rFonts w:ascii="Tahoma" w:eastAsia="Times New Roman" w:hAnsi="Tahoma" w:cs="Tahoma"/>
          <w:sz w:val="18"/>
          <w:szCs w:val="18"/>
          <w:lang w:val="es-ES" w:eastAsia="es-ES"/>
        </w:rPr>
        <w:t>cincuenta y siete</w:t>
      </w:r>
      <w:r w:rsidR="00AB70E9">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037397">
        <w:rPr>
          <w:rFonts w:ascii="Tahoma" w:eastAsia="Times New Roman" w:hAnsi="Tahoma" w:cs="Tahoma"/>
          <w:sz w:val="18"/>
          <w:szCs w:val="18"/>
          <w:lang w:val="es-ES" w:eastAsia="es-ES"/>
        </w:rPr>
        <w:t>40</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rsidP="002D7457">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1,53</w:t>
            </w:r>
            <w:r w:rsidR="002D7457" w:rsidRPr="00FF6396">
              <w:rPr>
                <w:rFonts w:ascii="Tahoma" w:eastAsia="Times New Roman" w:hAnsi="Tahoma" w:cs="Tahoma"/>
                <w:sz w:val="18"/>
                <w:szCs w:val="18"/>
                <w:lang w:val="es-ES" w:eastAsia="es-ES"/>
              </w:rPr>
              <w:t>5</w:t>
            </w:r>
            <w:r w:rsidRPr="00FF6396">
              <w:rPr>
                <w:rFonts w:ascii="Tahoma" w:eastAsia="Times New Roman" w:hAnsi="Tahoma" w:cs="Tahoma"/>
                <w:sz w:val="18"/>
                <w:szCs w:val="18"/>
                <w:lang w:val="es-ES" w:eastAsia="es-ES"/>
              </w:rPr>
              <w:t>,</w:t>
            </w:r>
            <w:r w:rsidR="002D7457" w:rsidRPr="00FF6396">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w:t>
            </w:r>
            <w:proofErr w:type="spellStart"/>
            <w:r w:rsidRPr="00B74AA3">
              <w:rPr>
                <w:rFonts w:ascii="Tahoma" w:eastAsia="Times New Roman" w:hAnsi="Tahoma" w:cs="Tahoma"/>
                <w:sz w:val="18"/>
                <w:szCs w:val="18"/>
                <w:lang w:val="es-ES" w:eastAsia="es-ES"/>
              </w:rPr>
              <w:t>Seg</w:t>
            </w:r>
            <w:proofErr w:type="spellEnd"/>
            <w:r w:rsidRPr="00B74AA3">
              <w:rPr>
                <w:rFonts w:ascii="Tahoma" w:eastAsia="Times New Roman" w:hAnsi="Tahoma" w:cs="Tahoma"/>
                <w:sz w:val="18"/>
                <w:szCs w:val="18"/>
                <w:lang w:val="es-ES" w:eastAsia="es-ES"/>
              </w:rPr>
              <w:t xml:space="preserve">. Pub. Parte </w:t>
            </w:r>
            <w:proofErr w:type="spellStart"/>
            <w:r w:rsidRPr="00B74AA3">
              <w:rPr>
                <w:rFonts w:ascii="Tahoma" w:eastAsia="Times New Roman" w:hAnsi="Tahoma" w:cs="Tahoma"/>
                <w:sz w:val="18"/>
                <w:szCs w:val="18"/>
                <w:lang w:val="es-ES" w:eastAsia="es-ES"/>
              </w:rPr>
              <w:t>Mpal</w:t>
            </w:r>
            <w:proofErr w:type="spellEnd"/>
            <w:r w:rsidRPr="00B74AA3">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3D2F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870,814.29</w:t>
            </w:r>
          </w:p>
        </w:tc>
      </w:tr>
      <w:tr w:rsidR="00113C5A" w:rsidRPr="00FF6396"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F6396" w:rsidRDefault="009A4E45" w:rsidP="00A50CF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4,5</w:t>
            </w:r>
            <w:r w:rsidR="00A50CF9">
              <w:rPr>
                <w:rFonts w:ascii="Tahoma" w:eastAsia="Times New Roman" w:hAnsi="Tahoma" w:cs="Tahoma"/>
                <w:sz w:val="18"/>
                <w:szCs w:val="18"/>
                <w:lang w:val="es-ES" w:eastAsia="es-ES"/>
              </w:rPr>
              <w:t>96</w:t>
            </w:r>
            <w:r>
              <w:rPr>
                <w:rFonts w:ascii="Tahoma" w:eastAsia="Times New Roman" w:hAnsi="Tahoma" w:cs="Tahoma"/>
                <w:sz w:val="18"/>
                <w:szCs w:val="18"/>
                <w:lang w:val="es-ES" w:eastAsia="es-ES"/>
              </w:rPr>
              <w:t>,</w:t>
            </w:r>
            <w:r w:rsidR="00A50CF9">
              <w:rPr>
                <w:rFonts w:ascii="Tahoma" w:eastAsia="Times New Roman" w:hAnsi="Tahoma" w:cs="Tahoma"/>
                <w:sz w:val="18"/>
                <w:szCs w:val="18"/>
                <w:lang w:val="es-ES" w:eastAsia="es-ES"/>
              </w:rPr>
              <w:t>619</w:t>
            </w:r>
            <w:r>
              <w:rPr>
                <w:rFonts w:ascii="Tahoma" w:eastAsia="Times New Roman" w:hAnsi="Tahoma" w:cs="Tahoma"/>
                <w:sz w:val="18"/>
                <w:szCs w:val="18"/>
                <w:lang w:val="es-ES" w:eastAsia="es-ES"/>
              </w:rPr>
              <w:t>.</w:t>
            </w:r>
            <w:r w:rsidR="00A50CF9">
              <w:rPr>
                <w:rFonts w:ascii="Tahoma" w:eastAsia="Times New Roman" w:hAnsi="Tahoma" w:cs="Tahoma"/>
                <w:sz w:val="18"/>
                <w:szCs w:val="18"/>
                <w:lang w:val="es-ES" w:eastAsia="es-ES"/>
              </w:rPr>
              <w:t>42</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B11307">
        <w:rPr>
          <w:rFonts w:ascii="Tahoma" w:eastAsia="Times New Roman" w:hAnsi="Tahoma" w:cs="Tahoma"/>
          <w:sz w:val="18"/>
          <w:szCs w:val="18"/>
          <w:lang w:val="es-ES" w:eastAsia="es-ES"/>
        </w:rPr>
        <w:t xml:space="preserve">  Mayo</w:t>
      </w:r>
      <w:r w:rsidR="004533D5">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0303BD">
        <w:rPr>
          <w:rFonts w:ascii="Tahoma" w:eastAsia="Times New Roman" w:hAnsi="Tahoma" w:cs="Tahoma"/>
          <w:b/>
          <w:sz w:val="18"/>
          <w:szCs w:val="18"/>
          <w:lang w:val="es-ES" w:eastAsia="es-ES"/>
        </w:rPr>
        <w:t>42</w:t>
      </w:r>
      <w:r w:rsidR="00FF6396">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968,834.71</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3D2FBF">
        <w:rPr>
          <w:rFonts w:ascii="Tahoma" w:eastAsia="Times New Roman" w:hAnsi="Tahoma" w:cs="Tahoma"/>
          <w:sz w:val="18"/>
          <w:szCs w:val="18"/>
          <w:lang w:val="es-ES" w:eastAsia="es-ES"/>
        </w:rPr>
        <w:t xml:space="preserve">cuarenta y </w:t>
      </w:r>
      <w:r w:rsidR="000303BD">
        <w:rPr>
          <w:rFonts w:ascii="Tahoma" w:eastAsia="Times New Roman" w:hAnsi="Tahoma" w:cs="Tahoma"/>
          <w:sz w:val="18"/>
          <w:szCs w:val="18"/>
          <w:lang w:val="es-ES" w:eastAsia="es-ES"/>
        </w:rPr>
        <w:t>dos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novecientos sesenta y ocho</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0303BD">
        <w:rPr>
          <w:rFonts w:ascii="Tahoma" w:eastAsia="Times New Roman" w:hAnsi="Tahoma" w:cs="Tahoma"/>
          <w:sz w:val="18"/>
          <w:szCs w:val="18"/>
          <w:lang w:val="es-ES" w:eastAsia="es-ES"/>
        </w:rPr>
        <w:t xml:space="preserve">ochocientos </w:t>
      </w:r>
      <w:r w:rsidR="001D32F7">
        <w:rPr>
          <w:rFonts w:ascii="Tahoma" w:eastAsia="Times New Roman" w:hAnsi="Tahoma" w:cs="Tahoma"/>
          <w:sz w:val="18"/>
          <w:szCs w:val="18"/>
          <w:lang w:val="es-ES" w:eastAsia="es-ES"/>
        </w:rPr>
        <w:t xml:space="preserve">treinta y </w:t>
      </w:r>
      <w:r w:rsidR="000303BD">
        <w:rPr>
          <w:rFonts w:ascii="Tahoma" w:eastAsia="Times New Roman" w:hAnsi="Tahoma" w:cs="Tahoma"/>
          <w:sz w:val="18"/>
          <w:szCs w:val="18"/>
          <w:lang w:val="es-ES" w:eastAsia="es-ES"/>
        </w:rPr>
        <w:t>cuatro</w:t>
      </w:r>
      <w:r w:rsidR="001D32F7">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0303BD">
        <w:rPr>
          <w:rFonts w:ascii="Tahoma" w:eastAsia="Times New Roman" w:hAnsi="Tahoma" w:cs="Tahoma"/>
          <w:sz w:val="18"/>
          <w:szCs w:val="18"/>
          <w:lang w:val="es-ES" w:eastAsia="es-ES"/>
        </w:rPr>
        <w:t>71</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w:t>
            </w:r>
            <w:r w:rsidR="003D2FBF">
              <w:rPr>
                <w:rFonts w:ascii="Tahoma" w:eastAsia="Times New Roman" w:hAnsi="Tahoma" w:cs="Tahoma"/>
                <w:sz w:val="18"/>
                <w:szCs w:val="18"/>
                <w:lang w:val="es-ES" w:eastAsia="es-ES"/>
              </w:rPr>
              <w:t>26</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r w:rsidRPr="00D23B98">
              <w:rPr>
                <w:rFonts w:ascii="Tahoma" w:eastAsia="Times New Roman" w:hAnsi="Tahoma" w:cs="Tahoma"/>
                <w:sz w:val="18"/>
                <w:szCs w:val="18"/>
                <w:lang w:val="es-ES" w:eastAsia="es-ES"/>
              </w:rPr>
              <w:t>8</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3D2FBF">
              <w:rPr>
                <w:rFonts w:ascii="Tahoma" w:eastAsia="Times New Roman" w:hAnsi="Tahoma" w:cs="Tahoma"/>
                <w:sz w:val="18"/>
                <w:szCs w:val="18"/>
                <w:lang w:val="es-ES" w:eastAsia="es-ES"/>
              </w:rPr>
              <w:t>257</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985</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3D2FBF">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3D2FBF">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9261D">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3D2FBF">
              <w:rPr>
                <w:rFonts w:ascii="Tahoma" w:eastAsia="Times New Roman" w:hAnsi="Tahoma" w:cs="Tahoma"/>
                <w:sz w:val="18"/>
                <w:szCs w:val="18"/>
                <w:lang w:val="es-ES" w:eastAsia="es-ES"/>
              </w:rPr>
              <w:t>5</w:t>
            </w:r>
            <w:r w:rsidR="0089261D">
              <w:rPr>
                <w:rFonts w:ascii="Tahoma" w:eastAsia="Times New Roman" w:hAnsi="Tahoma" w:cs="Tahoma"/>
                <w:sz w:val="18"/>
                <w:szCs w:val="18"/>
                <w:lang w:val="es-ES" w:eastAsia="es-ES"/>
              </w:rPr>
              <w:t>68</w:t>
            </w:r>
            <w:r w:rsidRPr="00D23B98">
              <w:rPr>
                <w:rFonts w:ascii="Tahoma" w:eastAsia="Times New Roman" w:hAnsi="Tahoma" w:cs="Tahoma"/>
                <w:sz w:val="18"/>
                <w:szCs w:val="18"/>
                <w:lang w:val="es-ES" w:eastAsia="es-ES"/>
              </w:rPr>
              <w:t>,</w:t>
            </w:r>
            <w:r w:rsidR="0089261D">
              <w:rPr>
                <w:rFonts w:ascii="Tahoma" w:eastAsia="Times New Roman" w:hAnsi="Tahoma" w:cs="Tahoma"/>
                <w:sz w:val="18"/>
                <w:szCs w:val="18"/>
                <w:lang w:val="es-ES" w:eastAsia="es-ES"/>
              </w:rPr>
              <w:t>774</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12,037</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888.98</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11,369</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131</w:t>
            </w:r>
            <w:r w:rsidR="003D2FBF">
              <w:rPr>
                <w:rFonts w:ascii="Tahoma" w:eastAsia="Times New Roman" w:hAnsi="Tahoma" w:cs="Tahoma"/>
                <w:sz w:val="18"/>
                <w:szCs w:val="18"/>
                <w:lang w:val="es-ES" w:eastAsia="es-ES"/>
              </w:rPr>
              <w:t>.96</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Default="0089261D" w:rsidP="00A50CF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w:t>
            </w:r>
            <w:r w:rsidR="00A50CF9">
              <w:rPr>
                <w:rFonts w:ascii="Tahoma" w:eastAsia="Times New Roman" w:hAnsi="Tahoma" w:cs="Tahoma"/>
                <w:sz w:val="18"/>
                <w:szCs w:val="18"/>
                <w:lang w:val="es-ES" w:eastAsia="es-ES"/>
              </w:rPr>
              <w:t>301</w:t>
            </w:r>
            <w:r>
              <w:rPr>
                <w:rFonts w:ascii="Tahoma" w:eastAsia="Times New Roman" w:hAnsi="Tahoma" w:cs="Tahoma"/>
                <w:sz w:val="18"/>
                <w:szCs w:val="18"/>
                <w:lang w:val="es-ES" w:eastAsia="es-ES"/>
              </w:rPr>
              <w:t>,</w:t>
            </w:r>
            <w:r w:rsidR="00A50CF9">
              <w:rPr>
                <w:rFonts w:ascii="Tahoma" w:eastAsia="Times New Roman" w:hAnsi="Tahoma" w:cs="Tahoma"/>
                <w:sz w:val="18"/>
                <w:szCs w:val="18"/>
                <w:lang w:val="es-ES" w:eastAsia="es-ES"/>
              </w:rPr>
              <w:t>879</w:t>
            </w:r>
            <w:r w:rsidR="004533D5">
              <w:rPr>
                <w:rFonts w:ascii="Tahoma" w:eastAsia="Times New Roman" w:hAnsi="Tahoma" w:cs="Tahoma"/>
                <w:sz w:val="18"/>
                <w:szCs w:val="18"/>
                <w:lang w:val="es-ES" w:eastAsia="es-ES"/>
              </w:rPr>
              <w:t>.</w:t>
            </w:r>
            <w:r w:rsidR="00A50CF9">
              <w:rPr>
                <w:rFonts w:ascii="Tahoma" w:eastAsia="Times New Roman" w:hAnsi="Tahoma" w:cs="Tahoma"/>
                <w:sz w:val="18"/>
                <w:szCs w:val="18"/>
                <w:lang w:val="es-ES" w:eastAsia="es-ES"/>
              </w:rPr>
              <w:t>82</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D23B98"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B11307">
        <w:rPr>
          <w:rFonts w:ascii="Tahoma" w:eastAsia="Times New Roman" w:hAnsi="Tahoma" w:cs="Tahoma"/>
          <w:sz w:val="18"/>
          <w:szCs w:val="18"/>
          <w:lang w:val="es-ES" w:eastAsia="es-ES"/>
        </w:rPr>
        <w:t xml:space="preserve">  Mayo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8</w:t>
      </w:r>
      <w:r w:rsidR="001D32F7">
        <w:rPr>
          <w:rFonts w:ascii="Tahoma" w:eastAsia="Times New Roman" w:hAnsi="Tahoma" w:cs="Tahoma"/>
          <w:b/>
          <w:sz w:val="18"/>
          <w:szCs w:val="18"/>
          <w:lang w:val="es-ES" w:eastAsia="es-ES"/>
        </w:rPr>
        <w:t>7,</w:t>
      </w:r>
      <w:r w:rsidR="000303BD">
        <w:rPr>
          <w:rFonts w:ascii="Tahoma" w:eastAsia="Times New Roman" w:hAnsi="Tahoma" w:cs="Tahoma"/>
          <w:b/>
          <w:sz w:val="18"/>
          <w:szCs w:val="18"/>
          <w:lang w:val="es-ES" w:eastAsia="es-ES"/>
        </w:rPr>
        <w:t>886</w:t>
      </w:r>
      <w:r w:rsidR="001D32F7">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469</w:t>
      </w:r>
      <w:r w:rsidR="001D32F7">
        <w:rPr>
          <w:rFonts w:ascii="Tahoma" w:eastAsia="Times New Roman" w:hAnsi="Tahoma" w:cs="Tahoma"/>
          <w:b/>
          <w:sz w:val="18"/>
          <w:szCs w:val="18"/>
          <w:lang w:val="es-ES" w:eastAsia="es-ES"/>
        </w:rPr>
        <w:t>.0</w:t>
      </w:r>
      <w:r w:rsidR="000303BD">
        <w:rPr>
          <w:rFonts w:ascii="Tahoma" w:eastAsia="Times New Roman" w:hAnsi="Tahoma" w:cs="Tahoma"/>
          <w:b/>
          <w:sz w:val="18"/>
          <w:szCs w:val="18"/>
          <w:lang w:val="es-ES" w:eastAsia="es-ES"/>
        </w:rPr>
        <w:t>9</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0B086B">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Ochenta</w:t>
      </w:r>
      <w:r w:rsidR="001D32F7">
        <w:rPr>
          <w:rFonts w:ascii="Tahoma" w:eastAsia="Times New Roman" w:hAnsi="Tahoma" w:cs="Tahoma"/>
          <w:sz w:val="18"/>
          <w:szCs w:val="18"/>
          <w:lang w:val="es-ES" w:eastAsia="es-ES"/>
        </w:rPr>
        <w:t xml:space="preserve"> y siete</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0303BD">
        <w:rPr>
          <w:rFonts w:ascii="Tahoma" w:eastAsia="Times New Roman" w:hAnsi="Tahoma" w:cs="Tahoma"/>
          <w:sz w:val="18"/>
          <w:szCs w:val="18"/>
          <w:lang w:val="es-ES" w:eastAsia="es-ES"/>
        </w:rPr>
        <w:t>ochocientos ochenta y seis</w:t>
      </w:r>
      <w:r w:rsidR="00CE704A">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0303BD">
        <w:rPr>
          <w:rFonts w:ascii="Tahoma" w:eastAsia="Times New Roman" w:hAnsi="Tahoma" w:cs="Tahoma"/>
          <w:sz w:val="18"/>
          <w:szCs w:val="18"/>
          <w:lang w:val="es-ES" w:eastAsia="es-ES"/>
        </w:rPr>
        <w:t>cuatrocientos sesenta y nueve</w:t>
      </w:r>
      <w:r w:rsidR="001D32F7">
        <w:rPr>
          <w:rFonts w:ascii="Tahoma" w:eastAsia="Times New Roman" w:hAnsi="Tahoma" w:cs="Tahoma"/>
          <w:sz w:val="18"/>
          <w:szCs w:val="18"/>
          <w:lang w:val="es-ES" w:eastAsia="es-ES"/>
        </w:rPr>
        <w:t xml:space="preserve"> p</w:t>
      </w:r>
      <w:r w:rsidR="00882ED0" w:rsidRPr="00D23B98">
        <w:rPr>
          <w:rFonts w:ascii="Tahoma" w:eastAsia="Times New Roman" w:hAnsi="Tahoma" w:cs="Tahoma"/>
          <w:sz w:val="18"/>
          <w:szCs w:val="18"/>
          <w:lang w:val="es-ES" w:eastAsia="es-ES"/>
        </w:rPr>
        <w:t xml:space="preserve">esos </w:t>
      </w:r>
      <w:r w:rsidR="001D32F7">
        <w:rPr>
          <w:rFonts w:ascii="Tahoma" w:eastAsia="Times New Roman" w:hAnsi="Tahoma" w:cs="Tahoma"/>
          <w:sz w:val="18"/>
          <w:szCs w:val="18"/>
          <w:lang w:val="es-ES" w:eastAsia="es-ES"/>
        </w:rPr>
        <w:t>0</w:t>
      </w:r>
      <w:r w:rsidR="000303BD">
        <w:rPr>
          <w:rFonts w:ascii="Tahoma" w:eastAsia="Times New Roman" w:hAnsi="Tahoma" w:cs="Tahoma"/>
          <w:sz w:val="18"/>
          <w:szCs w:val="18"/>
          <w:lang w:val="es-ES" w:eastAsia="es-ES"/>
        </w:rPr>
        <w:t>9</w:t>
      </w:r>
      <w:r w:rsidR="00882ED0" w:rsidRPr="00D23B98">
        <w:rPr>
          <w:rFonts w:ascii="Tahoma" w:eastAsia="Times New Roman" w:hAnsi="Tahoma" w:cs="Tahoma"/>
          <w:sz w:val="18"/>
          <w:szCs w:val="18"/>
          <w:lang w:val="es-ES" w:eastAsia="es-ES"/>
        </w:rPr>
        <w:t>/100</w:t>
      </w:r>
      <w:r w:rsidRPr="00D23B98">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951FAB"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25pt;height:489pt" o:ole="">
            <v:imagedata r:id="rId11" o:title=""/>
          </v:shape>
          <o:OLEObject Type="Embed" ProgID="Excel.Sheet.12" ShapeID="_x0000_i1026" DrawAspect="Content" ObjectID="_1779692360" r:id="rId12"/>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B11307">
        <w:rPr>
          <w:rFonts w:ascii="Tahoma" w:eastAsia="Times New Roman" w:hAnsi="Tahoma" w:cs="Tahoma"/>
          <w:sz w:val="18"/>
          <w:szCs w:val="18"/>
          <w:lang w:val="es-ES" w:eastAsia="es-ES"/>
        </w:rPr>
        <w:t xml:space="preserve">  Mayo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208,435,064.90</w:t>
      </w:r>
      <w:r w:rsidR="00B675CC" w:rsidRPr="00B74AA3">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 xml:space="preserve"> </w:t>
      </w:r>
      <w:r w:rsidR="00AC1BB5" w:rsidRPr="00AC1BB5">
        <w:rPr>
          <w:rFonts w:ascii="Tahoma" w:eastAsia="Times New Roman" w:hAnsi="Tahoma" w:cs="Tahoma"/>
          <w:sz w:val="18"/>
          <w:szCs w:val="18"/>
          <w:lang w:val="es-ES" w:eastAsia="es-ES"/>
        </w:rPr>
        <w:t>(</w:t>
      </w:r>
      <w:r w:rsidR="000303BD">
        <w:rPr>
          <w:rFonts w:ascii="Tahoma" w:eastAsia="Times New Roman" w:hAnsi="Tahoma" w:cs="Tahoma"/>
          <w:sz w:val="18"/>
          <w:szCs w:val="18"/>
          <w:lang w:val="es-ES" w:eastAsia="es-ES"/>
        </w:rPr>
        <w:t>Doscientos ocho</w:t>
      </w:r>
      <w:r w:rsidR="001D32F7">
        <w:rPr>
          <w:rFonts w:ascii="Tahoma" w:eastAsia="Times New Roman" w:hAnsi="Tahoma" w:cs="Tahoma"/>
          <w:sz w:val="18"/>
          <w:szCs w:val="18"/>
          <w:lang w:val="es-ES" w:eastAsia="es-ES"/>
        </w:rPr>
        <w:t xml:space="preserve"> </w:t>
      </w:r>
      <w:r w:rsidR="00B675CC" w:rsidRPr="00B74AA3">
        <w:rPr>
          <w:rFonts w:ascii="Tahoma" w:eastAsia="Times New Roman" w:hAnsi="Tahoma" w:cs="Tahoma"/>
          <w:sz w:val="18"/>
          <w:szCs w:val="18"/>
          <w:lang w:val="es-ES" w:eastAsia="es-ES"/>
        </w:rPr>
        <w:t xml:space="preserve">millones </w:t>
      </w:r>
      <w:r w:rsidR="001D32F7">
        <w:rPr>
          <w:rFonts w:ascii="Tahoma" w:eastAsia="Times New Roman" w:hAnsi="Tahoma" w:cs="Tahoma"/>
          <w:sz w:val="18"/>
          <w:szCs w:val="18"/>
          <w:lang w:val="es-ES" w:eastAsia="es-ES"/>
        </w:rPr>
        <w:t xml:space="preserve">cuatrocientos </w:t>
      </w:r>
      <w:r w:rsidR="000303BD">
        <w:rPr>
          <w:rFonts w:ascii="Tahoma" w:eastAsia="Times New Roman" w:hAnsi="Tahoma" w:cs="Tahoma"/>
          <w:sz w:val="18"/>
          <w:szCs w:val="18"/>
          <w:lang w:val="es-ES" w:eastAsia="es-ES"/>
        </w:rPr>
        <w:t>treinta y cinco</w:t>
      </w:r>
      <w:r w:rsidR="007C08AA">
        <w:rPr>
          <w:rFonts w:ascii="Tahoma" w:eastAsia="Times New Roman" w:hAnsi="Tahoma" w:cs="Tahoma"/>
          <w:sz w:val="18"/>
          <w:szCs w:val="18"/>
          <w:lang w:val="es-ES" w:eastAsia="es-ES"/>
        </w:rPr>
        <w:t xml:space="preserve"> </w:t>
      </w:r>
      <w:r w:rsidR="00A4208B">
        <w:rPr>
          <w:rFonts w:ascii="Tahoma" w:eastAsia="Times New Roman" w:hAnsi="Tahoma" w:cs="Tahoma"/>
          <w:sz w:val="18"/>
          <w:szCs w:val="18"/>
          <w:lang w:val="es-ES" w:eastAsia="es-ES"/>
        </w:rPr>
        <w:t>m</w:t>
      </w:r>
      <w:r w:rsidR="00B675CC" w:rsidRPr="00B74AA3">
        <w:rPr>
          <w:rFonts w:ascii="Tahoma" w:eastAsia="Times New Roman" w:hAnsi="Tahoma" w:cs="Tahoma"/>
          <w:sz w:val="18"/>
          <w:szCs w:val="18"/>
          <w:lang w:val="es-ES" w:eastAsia="es-ES"/>
        </w:rPr>
        <w:t xml:space="preserve">il </w:t>
      </w:r>
      <w:r w:rsidR="000303BD">
        <w:rPr>
          <w:rFonts w:ascii="Tahoma" w:eastAsia="Times New Roman" w:hAnsi="Tahoma" w:cs="Tahoma"/>
          <w:sz w:val="18"/>
          <w:szCs w:val="18"/>
          <w:lang w:val="es-ES" w:eastAsia="es-ES"/>
        </w:rPr>
        <w:t xml:space="preserve">sesenta y cuatro </w:t>
      </w:r>
      <w:r w:rsidR="00B675CC" w:rsidRPr="00B74AA3">
        <w:rPr>
          <w:rFonts w:ascii="Tahoma" w:eastAsia="Times New Roman" w:hAnsi="Tahoma" w:cs="Tahoma"/>
          <w:sz w:val="18"/>
          <w:szCs w:val="18"/>
          <w:lang w:val="es-ES" w:eastAsia="es-ES"/>
        </w:rPr>
        <w:t xml:space="preserve">pesos </w:t>
      </w:r>
      <w:r w:rsidR="000303BD">
        <w:rPr>
          <w:rFonts w:ascii="Tahoma" w:eastAsia="Times New Roman" w:hAnsi="Tahoma" w:cs="Tahoma"/>
          <w:sz w:val="18"/>
          <w:szCs w:val="18"/>
          <w:lang w:val="es-ES" w:eastAsia="es-ES"/>
        </w:rPr>
        <w:t>90</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3" w:name="_MON_1747550594"/>
    <w:bookmarkEnd w:id="3"/>
    <w:p w:rsidR="00113C5A" w:rsidRPr="00B74AA3" w:rsidRDefault="00951FAB"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4406">
          <v:shape id="_x0000_i1027" type="#_x0000_t75" style="width:346.5pt;height:220.5pt" o:ole="">
            <v:imagedata r:id="rId13" o:title=""/>
          </v:shape>
          <o:OLEObject Type="Embed" ProgID="Excel.Sheet.12" ShapeID="_x0000_i1027" DrawAspect="Content" ObjectID="_1779692361" r:id="rId14"/>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w:t>
      </w:r>
      <w:r w:rsidR="009B2682">
        <w:rPr>
          <w:rFonts w:ascii="Tahoma" w:eastAsia="Times New Roman" w:hAnsi="Tahoma" w:cs="Tahoma"/>
          <w:sz w:val="18"/>
          <w:szCs w:val="18"/>
          <w:lang w:val="es-ES" w:eastAsia="es-ES"/>
        </w:rPr>
        <w:t>Gastos de funcionamiento;</w:t>
      </w:r>
      <w:r w:rsidRPr="00B74EDD">
        <w:rPr>
          <w:rFonts w:ascii="Tahoma" w:eastAsia="Times New Roman" w:hAnsi="Tahoma" w:cs="Tahoma"/>
          <w:sz w:val="18"/>
          <w:szCs w:val="18"/>
          <w:lang w:val="es-ES" w:eastAsia="es-ES"/>
        </w:rPr>
        <w:t xml:space="preserve"> Transferencias, Asignac</w:t>
      </w:r>
      <w:r w:rsidR="009B2682">
        <w:rPr>
          <w:rFonts w:ascii="Tahoma" w:eastAsia="Times New Roman" w:hAnsi="Tahoma" w:cs="Tahoma"/>
          <w:sz w:val="18"/>
          <w:szCs w:val="18"/>
          <w:lang w:val="es-ES" w:eastAsia="es-ES"/>
        </w:rPr>
        <w:t>iones, Subsidios y Otras Ayudas;</w:t>
      </w:r>
      <w:r w:rsidRPr="00B74EDD">
        <w:rPr>
          <w:rFonts w:ascii="Tahoma" w:eastAsia="Times New Roman" w:hAnsi="Tahoma" w:cs="Tahoma"/>
          <w:sz w:val="18"/>
          <w:szCs w:val="18"/>
          <w:lang w:val="es-ES" w:eastAsia="es-ES"/>
        </w:rPr>
        <w:t xml:space="preserve"> Participaciones y Aportac</w:t>
      </w:r>
      <w:r w:rsidR="003670FD">
        <w:rPr>
          <w:rFonts w:ascii="Tahoma" w:eastAsia="Times New Roman" w:hAnsi="Tahoma" w:cs="Tahoma"/>
          <w:sz w:val="18"/>
          <w:szCs w:val="18"/>
          <w:lang w:val="es-ES" w:eastAsia="es-ES"/>
        </w:rPr>
        <w:t>iones e Intereses, Comisiones e Inversión Pública</w:t>
      </w:r>
      <w:r w:rsidR="003670FD" w:rsidRPr="00B74EDD">
        <w:rPr>
          <w:rFonts w:ascii="Tahoma" w:eastAsia="Times New Roman" w:hAnsi="Tahoma" w:cs="Tahoma"/>
          <w:sz w:val="18"/>
          <w:szCs w:val="18"/>
          <w:lang w:val="es-ES" w:eastAsia="es-ES"/>
        </w:rPr>
        <w:t xml:space="preserve"> como</w:t>
      </w:r>
      <w:r w:rsidRPr="00B74EDD">
        <w:rPr>
          <w:rFonts w:ascii="Tahoma" w:eastAsia="Times New Roman" w:hAnsi="Tahoma" w:cs="Tahoma"/>
          <w:sz w:val="18"/>
          <w:szCs w:val="18"/>
          <w:lang w:val="es-ES" w:eastAsia="es-ES"/>
        </w:rPr>
        <w:t xml:space="preserve"> se muestra en la tabla y su saldo al cierre </w:t>
      </w:r>
      <w:r w:rsidR="00694E97" w:rsidRPr="00B74EDD">
        <w:rPr>
          <w:rFonts w:ascii="Tahoma" w:eastAsia="Times New Roman" w:hAnsi="Tahoma" w:cs="Tahoma"/>
          <w:sz w:val="18"/>
          <w:szCs w:val="18"/>
          <w:lang w:val="es-ES" w:eastAsia="es-ES"/>
        </w:rPr>
        <w:t>de la cuenta pública mensual de</w:t>
      </w:r>
      <w:r w:rsidR="00B11307">
        <w:rPr>
          <w:rFonts w:ascii="Tahoma" w:eastAsia="Times New Roman" w:hAnsi="Tahoma" w:cs="Tahoma"/>
          <w:sz w:val="18"/>
          <w:szCs w:val="18"/>
          <w:lang w:val="es-ES" w:eastAsia="es-ES"/>
        </w:rPr>
        <w:t xml:space="preserve">  Mayo</w:t>
      </w:r>
      <w:r w:rsidR="002A15B7">
        <w:rPr>
          <w:rFonts w:ascii="Tahoma" w:eastAsia="Times New Roman" w:hAnsi="Tahoma" w:cs="Tahoma"/>
          <w:sz w:val="18"/>
          <w:szCs w:val="18"/>
          <w:lang w:val="es-ES" w:eastAsia="es-ES"/>
        </w:rPr>
        <w:t xml:space="preserve">  2024</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BA1C08">
        <w:rPr>
          <w:rFonts w:ascii="Tahoma" w:eastAsia="Times New Roman" w:hAnsi="Tahoma" w:cs="Tahoma"/>
          <w:b/>
          <w:sz w:val="18"/>
          <w:szCs w:val="18"/>
          <w:lang w:val="es-ES" w:eastAsia="es-ES"/>
        </w:rPr>
        <w:t>183</w:t>
      </w:r>
      <w:proofErr w:type="gramStart"/>
      <w:r w:rsidR="00BA1C08">
        <w:rPr>
          <w:rFonts w:ascii="Tahoma" w:eastAsia="Times New Roman" w:hAnsi="Tahoma" w:cs="Tahoma"/>
          <w:b/>
          <w:sz w:val="18"/>
          <w:szCs w:val="18"/>
          <w:lang w:val="es-ES" w:eastAsia="es-ES"/>
        </w:rPr>
        <w:t>,604,586.15</w:t>
      </w:r>
      <w:proofErr w:type="gramEnd"/>
      <w:r w:rsidR="00BA1C08">
        <w:rPr>
          <w:rFonts w:ascii="Tahoma" w:eastAsia="Times New Roman" w:hAnsi="Tahoma" w:cs="Tahoma"/>
          <w:b/>
          <w:sz w:val="18"/>
          <w:szCs w:val="18"/>
          <w:lang w:val="es-ES" w:eastAsia="es-ES"/>
        </w:rPr>
        <w:t xml:space="preserve"> </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BA1C08">
        <w:rPr>
          <w:rFonts w:ascii="Tahoma" w:eastAsia="Times New Roman" w:hAnsi="Tahoma" w:cs="Tahoma"/>
          <w:sz w:val="18"/>
          <w:szCs w:val="18"/>
          <w:lang w:val="es-ES" w:eastAsia="es-ES"/>
        </w:rPr>
        <w:t>C</w:t>
      </w:r>
      <w:r w:rsidR="001D32F7">
        <w:rPr>
          <w:rFonts w:ascii="Tahoma" w:eastAsia="Times New Roman" w:hAnsi="Tahoma" w:cs="Tahoma"/>
          <w:sz w:val="18"/>
          <w:szCs w:val="18"/>
          <w:lang w:val="es-ES" w:eastAsia="es-ES"/>
        </w:rPr>
        <w:t xml:space="preserve">iento </w:t>
      </w:r>
      <w:r w:rsidR="00BA1C08">
        <w:rPr>
          <w:rFonts w:ascii="Tahoma" w:eastAsia="Times New Roman" w:hAnsi="Tahoma" w:cs="Tahoma"/>
          <w:sz w:val="18"/>
          <w:szCs w:val="18"/>
          <w:lang w:val="es-ES" w:eastAsia="es-ES"/>
        </w:rPr>
        <w:t>ochenta y tres</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BA1C08">
        <w:rPr>
          <w:rFonts w:ascii="Tahoma" w:eastAsia="Times New Roman" w:hAnsi="Tahoma" w:cs="Tahoma"/>
          <w:sz w:val="18"/>
          <w:szCs w:val="18"/>
          <w:lang w:val="es-ES" w:eastAsia="es-ES"/>
        </w:rPr>
        <w:t>seis</w:t>
      </w:r>
      <w:r w:rsidR="001D32F7">
        <w:rPr>
          <w:rFonts w:ascii="Tahoma" w:eastAsia="Times New Roman" w:hAnsi="Tahoma" w:cs="Tahoma"/>
          <w:sz w:val="18"/>
          <w:szCs w:val="18"/>
          <w:lang w:val="es-ES" w:eastAsia="es-ES"/>
        </w:rPr>
        <w:t xml:space="preserve">cientos </w:t>
      </w:r>
      <w:r w:rsidR="00BA1C08">
        <w:rPr>
          <w:rFonts w:ascii="Tahoma" w:eastAsia="Times New Roman" w:hAnsi="Tahoma" w:cs="Tahoma"/>
          <w:sz w:val="18"/>
          <w:szCs w:val="18"/>
          <w:lang w:val="es-ES" w:eastAsia="es-ES"/>
        </w:rPr>
        <w:t>cuatro</w:t>
      </w:r>
      <w:r w:rsidR="00B74EDD" w:rsidRPr="00B74EDD">
        <w:rPr>
          <w:rFonts w:ascii="Tahoma" w:eastAsia="Times New Roman" w:hAnsi="Tahoma" w:cs="Tahoma"/>
          <w:sz w:val="18"/>
          <w:szCs w:val="18"/>
          <w:lang w:val="es-ES" w:eastAsia="es-ES"/>
        </w:rPr>
        <w:t xml:space="preserve">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BA1C08">
        <w:rPr>
          <w:rFonts w:ascii="Tahoma" w:eastAsia="Times New Roman" w:hAnsi="Tahoma" w:cs="Tahoma"/>
          <w:sz w:val="18"/>
          <w:szCs w:val="18"/>
          <w:lang w:val="es-ES" w:eastAsia="es-ES"/>
        </w:rPr>
        <w:t>quinientos ochenta y seis</w:t>
      </w:r>
      <w:r w:rsidR="00140E13"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1D32F7">
        <w:rPr>
          <w:rFonts w:ascii="Tahoma" w:eastAsia="Times New Roman" w:hAnsi="Tahoma" w:cs="Tahoma"/>
          <w:sz w:val="18"/>
          <w:szCs w:val="18"/>
          <w:lang w:val="es-ES" w:eastAsia="es-ES"/>
        </w:rPr>
        <w:t>35</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00"/>
        <w:gridCol w:w="1646"/>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11595D" w:rsidP="001159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138</w:t>
            </w:r>
            <w:r w:rsidR="00BD193C">
              <w:rPr>
                <w:rFonts w:ascii="Tahoma" w:eastAsia="Times New Roman" w:hAnsi="Tahoma" w:cs="Tahoma"/>
                <w:b/>
                <w:sz w:val="18"/>
                <w:szCs w:val="18"/>
                <w:lang w:val="es-ES" w:eastAsia="es-ES"/>
              </w:rPr>
              <w:t>,06</w:t>
            </w:r>
            <w:r>
              <w:rPr>
                <w:rFonts w:ascii="Tahoma" w:eastAsia="Times New Roman" w:hAnsi="Tahoma" w:cs="Tahoma"/>
                <w:b/>
                <w:sz w:val="18"/>
                <w:szCs w:val="18"/>
                <w:lang w:val="es-ES" w:eastAsia="es-ES"/>
              </w:rPr>
              <w:t>7</w:t>
            </w:r>
            <w:r w:rsidR="00BD193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12</w:t>
            </w:r>
            <w:r w:rsidR="00BD193C">
              <w:rPr>
                <w:rFonts w:ascii="Tahoma" w:eastAsia="Times New Roman" w:hAnsi="Tahoma" w:cs="Tahoma"/>
                <w:b/>
                <w:sz w:val="18"/>
                <w:szCs w:val="18"/>
                <w:lang w:val="es-ES" w:eastAsia="es-ES"/>
              </w:rPr>
              <w:t>3.</w:t>
            </w:r>
            <w:r>
              <w:rPr>
                <w:rFonts w:ascii="Tahoma" w:eastAsia="Times New Roman" w:hAnsi="Tahoma" w:cs="Tahoma"/>
                <w:b/>
                <w:sz w:val="18"/>
                <w:szCs w:val="18"/>
                <w:lang w:val="es-ES" w:eastAsia="es-ES"/>
              </w:rPr>
              <w:t>07</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11595D"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111,497,003.34</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11595D"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w:t>
            </w:r>
            <w:r w:rsidR="00BD193C">
              <w:rPr>
                <w:rFonts w:ascii="Tahoma" w:eastAsia="Times New Roman" w:hAnsi="Tahoma" w:cs="Tahoma"/>
                <w:sz w:val="18"/>
                <w:szCs w:val="18"/>
                <w:lang w:val="es-ES" w:eastAsia="es-ES"/>
              </w:rPr>
              <w:t>,</w:t>
            </w:r>
            <w:r>
              <w:rPr>
                <w:rFonts w:ascii="Tahoma" w:eastAsia="Times New Roman" w:hAnsi="Tahoma" w:cs="Tahoma"/>
                <w:sz w:val="18"/>
                <w:szCs w:val="18"/>
                <w:lang w:val="es-ES" w:eastAsia="es-ES"/>
              </w:rPr>
              <w:t>1</w:t>
            </w:r>
            <w:r w:rsidR="00BD193C">
              <w:rPr>
                <w:rFonts w:ascii="Tahoma" w:eastAsia="Times New Roman" w:hAnsi="Tahoma" w:cs="Tahoma"/>
                <w:sz w:val="18"/>
                <w:szCs w:val="18"/>
                <w:lang w:val="es-ES" w:eastAsia="es-ES"/>
              </w:rPr>
              <w:t>7</w:t>
            </w:r>
            <w:r>
              <w:rPr>
                <w:rFonts w:ascii="Tahoma" w:eastAsia="Times New Roman" w:hAnsi="Tahoma" w:cs="Tahoma"/>
                <w:sz w:val="18"/>
                <w:szCs w:val="18"/>
                <w:lang w:val="es-ES" w:eastAsia="es-ES"/>
              </w:rPr>
              <w:t>6</w:t>
            </w:r>
            <w:r w:rsidR="00BD193C">
              <w:rPr>
                <w:rFonts w:ascii="Tahoma" w:eastAsia="Times New Roman" w:hAnsi="Tahoma" w:cs="Tahoma"/>
                <w:sz w:val="18"/>
                <w:szCs w:val="18"/>
                <w:lang w:val="es-ES" w:eastAsia="es-ES"/>
              </w:rPr>
              <w:t>,</w:t>
            </w:r>
            <w:r>
              <w:rPr>
                <w:rFonts w:ascii="Tahoma" w:eastAsia="Times New Roman" w:hAnsi="Tahoma" w:cs="Tahoma"/>
                <w:sz w:val="18"/>
                <w:szCs w:val="18"/>
                <w:lang w:val="es-ES" w:eastAsia="es-ES"/>
              </w:rPr>
              <w:t>220</w:t>
            </w:r>
            <w:r w:rsidR="00BD193C">
              <w:rPr>
                <w:rFonts w:ascii="Tahoma" w:eastAsia="Times New Roman" w:hAnsi="Tahoma" w:cs="Tahoma"/>
                <w:sz w:val="18"/>
                <w:szCs w:val="18"/>
                <w:lang w:val="es-ES" w:eastAsia="es-ES"/>
              </w:rPr>
              <w:t>.</w:t>
            </w:r>
            <w:r>
              <w:rPr>
                <w:rFonts w:ascii="Tahoma" w:eastAsia="Times New Roman" w:hAnsi="Tahoma" w:cs="Tahoma"/>
                <w:sz w:val="18"/>
                <w:szCs w:val="18"/>
                <w:lang w:val="es-ES" w:eastAsia="es-ES"/>
              </w:rPr>
              <w:t>8</w:t>
            </w:r>
            <w:r w:rsidR="00BD193C">
              <w:rPr>
                <w:rFonts w:ascii="Tahoma" w:eastAsia="Times New Roman" w:hAnsi="Tahoma" w:cs="Tahoma"/>
                <w:sz w:val="18"/>
                <w:szCs w:val="18"/>
                <w:lang w:val="es-ES" w:eastAsia="es-ES"/>
              </w:rPr>
              <w:t>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11595D">
              <w:rPr>
                <w:rFonts w:ascii="Tahoma" w:eastAsia="Times New Roman" w:hAnsi="Tahoma" w:cs="Tahoma"/>
                <w:sz w:val="18"/>
                <w:szCs w:val="18"/>
                <w:lang w:val="es-ES" w:eastAsia="es-ES"/>
              </w:rPr>
              <w:t>9</w:t>
            </w:r>
            <w:r>
              <w:rPr>
                <w:rFonts w:ascii="Tahoma" w:eastAsia="Times New Roman" w:hAnsi="Tahoma" w:cs="Tahoma"/>
                <w:sz w:val="18"/>
                <w:szCs w:val="18"/>
                <w:lang w:val="es-ES" w:eastAsia="es-ES"/>
              </w:rPr>
              <w:t>,</w:t>
            </w:r>
            <w:r w:rsidR="0011595D">
              <w:rPr>
                <w:rFonts w:ascii="Tahoma" w:eastAsia="Times New Roman" w:hAnsi="Tahoma" w:cs="Tahoma"/>
                <w:sz w:val="18"/>
                <w:szCs w:val="18"/>
                <w:lang w:val="es-ES" w:eastAsia="es-ES"/>
              </w:rPr>
              <w:t>393</w:t>
            </w:r>
            <w:r>
              <w:rPr>
                <w:rFonts w:ascii="Tahoma" w:eastAsia="Times New Roman" w:hAnsi="Tahoma" w:cs="Tahoma"/>
                <w:sz w:val="18"/>
                <w:szCs w:val="18"/>
                <w:lang w:val="es-ES" w:eastAsia="es-ES"/>
              </w:rPr>
              <w:t>,</w:t>
            </w:r>
            <w:r w:rsidR="0011595D">
              <w:rPr>
                <w:rFonts w:ascii="Tahoma" w:eastAsia="Times New Roman" w:hAnsi="Tahoma" w:cs="Tahoma"/>
                <w:sz w:val="18"/>
                <w:szCs w:val="18"/>
                <w:lang w:val="es-ES" w:eastAsia="es-ES"/>
              </w:rPr>
              <w:t>898.86</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5A1165"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42</w:t>
            </w:r>
            <w:r w:rsidR="00BD193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605</w:t>
            </w:r>
            <w:r w:rsidR="00BD193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900</w:t>
            </w:r>
            <w:r w:rsidR="00BD193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9</w:t>
            </w:r>
            <w:r w:rsidR="00BD193C">
              <w:rPr>
                <w:rFonts w:ascii="Tahoma" w:eastAsia="Times New Roman" w:hAnsi="Tahoma" w:cs="Tahoma"/>
                <w:b/>
                <w:sz w:val="18"/>
                <w:szCs w:val="18"/>
                <w:lang w:val="es-ES" w:eastAsia="es-ES"/>
              </w:rPr>
              <w:t>4</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11595D">
              <w:rPr>
                <w:rFonts w:ascii="Tahoma" w:eastAsia="Times New Roman" w:hAnsi="Tahoma" w:cs="Tahoma"/>
                <w:sz w:val="18"/>
                <w:szCs w:val="18"/>
                <w:lang w:val="es-ES" w:eastAsia="es-ES"/>
              </w:rPr>
              <w:t>2</w:t>
            </w:r>
            <w:r>
              <w:rPr>
                <w:rFonts w:ascii="Tahoma" w:eastAsia="Times New Roman" w:hAnsi="Tahoma" w:cs="Tahoma"/>
                <w:sz w:val="18"/>
                <w:szCs w:val="18"/>
                <w:lang w:val="es-ES" w:eastAsia="es-ES"/>
              </w:rPr>
              <w:t>,431,666.5</w:t>
            </w:r>
            <w:r w:rsidR="0011595D">
              <w:rPr>
                <w:rFonts w:ascii="Tahoma" w:eastAsia="Times New Roman" w:hAnsi="Tahoma" w:cs="Tahoma"/>
                <w:sz w:val="18"/>
                <w:szCs w:val="18"/>
                <w:lang w:val="es-ES" w:eastAsia="es-ES"/>
              </w:rPr>
              <w:t>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5A1165"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553</w:t>
            </w:r>
            <w:r w:rsidR="00BD193C">
              <w:rPr>
                <w:rFonts w:ascii="Tahoma" w:eastAsia="Times New Roman" w:hAnsi="Tahoma" w:cs="Tahoma"/>
                <w:sz w:val="18"/>
                <w:szCs w:val="18"/>
                <w:lang w:val="es-ES" w:eastAsia="es-ES"/>
              </w:rPr>
              <w:t>,</w:t>
            </w:r>
            <w:r>
              <w:rPr>
                <w:rFonts w:ascii="Tahoma" w:eastAsia="Times New Roman" w:hAnsi="Tahoma" w:cs="Tahoma"/>
                <w:sz w:val="18"/>
                <w:szCs w:val="18"/>
                <w:lang w:val="es-ES" w:eastAsia="es-ES"/>
              </w:rPr>
              <w:t>0</w:t>
            </w:r>
            <w:r w:rsidR="00BD193C">
              <w:rPr>
                <w:rFonts w:ascii="Tahoma" w:eastAsia="Times New Roman" w:hAnsi="Tahoma" w:cs="Tahoma"/>
                <w:sz w:val="18"/>
                <w:szCs w:val="18"/>
                <w:lang w:val="es-ES" w:eastAsia="es-ES"/>
              </w:rPr>
              <w:t>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BD193C" w:rsidRDefault="005A1165"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991</w:t>
            </w:r>
            <w:r w:rsidR="00BD193C">
              <w:rPr>
                <w:rFonts w:ascii="Tahoma" w:eastAsia="Times New Roman" w:hAnsi="Tahoma" w:cs="Tahoma"/>
                <w:sz w:val="18"/>
                <w:szCs w:val="18"/>
                <w:lang w:val="es-ES" w:eastAsia="es-ES"/>
              </w:rPr>
              <w:t>,</w:t>
            </w:r>
            <w:r>
              <w:rPr>
                <w:rFonts w:ascii="Tahoma" w:eastAsia="Times New Roman" w:hAnsi="Tahoma" w:cs="Tahoma"/>
                <w:sz w:val="18"/>
                <w:szCs w:val="18"/>
                <w:lang w:val="es-ES" w:eastAsia="es-ES"/>
              </w:rPr>
              <w:t>7</w:t>
            </w:r>
            <w:r w:rsidR="00BD193C">
              <w:rPr>
                <w:rFonts w:ascii="Tahoma" w:eastAsia="Times New Roman" w:hAnsi="Tahoma" w:cs="Tahoma"/>
                <w:sz w:val="18"/>
                <w:szCs w:val="18"/>
                <w:lang w:val="es-ES" w:eastAsia="es-ES"/>
              </w:rPr>
              <w:t>00.00</w:t>
            </w:r>
          </w:p>
        </w:tc>
        <w:tc>
          <w:tcPr>
            <w:tcW w:w="1603"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w:t>
            </w:r>
            <w:r w:rsidR="005A1165">
              <w:rPr>
                <w:rFonts w:ascii="Tahoma" w:eastAsia="Times New Roman" w:hAnsi="Tahoma" w:cs="Tahoma"/>
                <w:sz w:val="18"/>
                <w:szCs w:val="18"/>
                <w:lang w:val="es-ES" w:eastAsia="es-ES"/>
              </w:rPr>
              <w:t>8</w:t>
            </w:r>
            <w:r>
              <w:rPr>
                <w:rFonts w:ascii="Tahoma" w:eastAsia="Times New Roman" w:hAnsi="Tahoma" w:cs="Tahoma"/>
                <w:sz w:val="18"/>
                <w:szCs w:val="18"/>
                <w:lang w:val="es-ES" w:eastAsia="es-ES"/>
              </w:rPr>
              <w:t>,6</w:t>
            </w:r>
            <w:r w:rsidR="005A1165">
              <w:rPr>
                <w:rFonts w:ascii="Tahoma" w:eastAsia="Times New Roman" w:hAnsi="Tahoma" w:cs="Tahoma"/>
                <w:sz w:val="18"/>
                <w:szCs w:val="18"/>
                <w:lang w:val="es-ES" w:eastAsia="es-ES"/>
              </w:rPr>
              <w:t>29</w:t>
            </w:r>
            <w:r>
              <w:rPr>
                <w:rFonts w:ascii="Tahoma" w:eastAsia="Times New Roman" w:hAnsi="Tahoma" w:cs="Tahoma"/>
                <w:sz w:val="18"/>
                <w:szCs w:val="18"/>
                <w:lang w:val="es-ES" w:eastAsia="es-ES"/>
              </w:rPr>
              <w:t>,4</w:t>
            </w:r>
            <w:r w:rsidR="005A1165">
              <w:rPr>
                <w:rFonts w:ascii="Tahoma" w:eastAsia="Times New Roman" w:hAnsi="Tahoma" w:cs="Tahoma"/>
                <w:sz w:val="18"/>
                <w:szCs w:val="18"/>
                <w:lang w:val="es-ES" w:eastAsia="es-ES"/>
              </w:rPr>
              <w:t>38</w:t>
            </w:r>
            <w:r>
              <w:rPr>
                <w:rFonts w:ascii="Tahoma" w:eastAsia="Times New Roman" w:hAnsi="Tahoma" w:cs="Tahoma"/>
                <w:sz w:val="18"/>
                <w:szCs w:val="18"/>
                <w:lang w:val="es-ES" w:eastAsia="es-ES"/>
              </w:rPr>
              <w:t>.</w:t>
            </w:r>
            <w:r w:rsidR="005A1165">
              <w:rPr>
                <w:rFonts w:ascii="Tahoma" w:eastAsia="Times New Roman" w:hAnsi="Tahoma" w:cs="Tahoma"/>
                <w:sz w:val="18"/>
                <w:szCs w:val="18"/>
                <w:lang w:val="es-ES" w:eastAsia="es-ES"/>
              </w:rPr>
              <w:t>37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BD193C"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w:t>
            </w:r>
            <w:r w:rsidR="005A1165">
              <w:rPr>
                <w:rFonts w:ascii="Tahoma" w:eastAsia="Times New Roman" w:hAnsi="Tahoma" w:cs="Tahoma"/>
                <w:b/>
                <w:sz w:val="18"/>
                <w:szCs w:val="18"/>
                <w:lang w:val="es-ES" w:eastAsia="es-ES"/>
              </w:rPr>
              <w:t>9</w:t>
            </w:r>
            <w:r>
              <w:rPr>
                <w:rFonts w:ascii="Tahoma" w:eastAsia="Times New Roman" w:hAnsi="Tahoma" w:cs="Tahoma"/>
                <w:b/>
                <w:sz w:val="18"/>
                <w:szCs w:val="18"/>
                <w:lang w:val="es-ES" w:eastAsia="es-ES"/>
              </w:rPr>
              <w:t>8,</w:t>
            </w:r>
            <w:r w:rsidR="005A1165">
              <w:rPr>
                <w:rFonts w:ascii="Tahoma" w:eastAsia="Times New Roman" w:hAnsi="Tahoma" w:cs="Tahoma"/>
                <w:b/>
                <w:sz w:val="18"/>
                <w:szCs w:val="18"/>
                <w:lang w:val="es-ES" w:eastAsia="es-ES"/>
              </w:rPr>
              <w:t>334</w:t>
            </w:r>
            <w:r>
              <w:rPr>
                <w:rFonts w:ascii="Tahoma" w:eastAsia="Times New Roman" w:hAnsi="Tahoma" w:cs="Tahoma"/>
                <w:b/>
                <w:sz w:val="18"/>
                <w:szCs w:val="18"/>
                <w:lang w:val="es-ES" w:eastAsia="es-ES"/>
              </w:rPr>
              <w:t>.</w:t>
            </w:r>
            <w:r w:rsidR="009B2682" w:rsidRPr="009B2682">
              <w:rPr>
                <w:rFonts w:ascii="Tahoma" w:eastAsia="Times New Roman" w:hAnsi="Tahoma" w:cs="Tahoma"/>
                <w:b/>
                <w:sz w:val="18"/>
                <w:szCs w:val="18"/>
                <w:lang w:val="es-ES" w:eastAsia="es-ES"/>
              </w:rPr>
              <w:t>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 xml:space="preserve">Intereses, Comisiones y Otros Gastos de la </w:t>
            </w:r>
            <w:r w:rsidRPr="009B2682">
              <w:rPr>
                <w:rFonts w:ascii="Tahoma" w:eastAsia="Times New Roman" w:hAnsi="Tahoma" w:cs="Tahoma"/>
                <w:b/>
                <w:sz w:val="18"/>
                <w:szCs w:val="18"/>
                <w:lang w:val="es-ES" w:eastAsia="es-ES"/>
              </w:rPr>
              <w:lastRenderedPageBreak/>
              <w:t>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BD193C"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w:t>
            </w:r>
            <w:r w:rsidR="00785DAA">
              <w:rPr>
                <w:rFonts w:ascii="Tahoma" w:eastAsia="Times New Roman" w:hAnsi="Tahoma" w:cs="Tahoma"/>
                <w:b/>
                <w:sz w:val="18"/>
                <w:szCs w:val="18"/>
                <w:lang w:val="es-ES" w:eastAsia="es-ES"/>
              </w:rPr>
              <w:t>,</w:t>
            </w:r>
            <w:r w:rsidR="005A1165">
              <w:rPr>
                <w:rFonts w:ascii="Tahoma" w:eastAsia="Times New Roman" w:hAnsi="Tahoma" w:cs="Tahoma"/>
                <w:b/>
                <w:sz w:val="18"/>
                <w:szCs w:val="18"/>
                <w:lang w:val="es-ES" w:eastAsia="es-ES"/>
              </w:rPr>
              <w:t>733,228.14</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B11307">
        <w:rPr>
          <w:rFonts w:ascii="Tahoma" w:hAnsi="Tahoma" w:cs="Tahoma"/>
          <w:spacing w:val="-1"/>
          <w:sz w:val="18"/>
          <w:szCs w:val="18"/>
          <w:lang w:val="es-ES" w:eastAsia="es-ES"/>
        </w:rPr>
        <w:t xml:space="preserve">  Mayo</w:t>
      </w:r>
      <w:r w:rsidR="002A15B7">
        <w:rPr>
          <w:rFonts w:ascii="Tahoma" w:hAnsi="Tahoma" w:cs="Tahoma"/>
          <w:spacing w:val="-1"/>
          <w:sz w:val="18"/>
          <w:szCs w:val="18"/>
          <w:lang w:val="es-ES" w:eastAsia="es-ES"/>
        </w:rPr>
        <w:t xml:space="preserve">  2024</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429,753,427.23</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EA4B58"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1,416,480.86</w:t>
            </w:r>
          </w:p>
        </w:tc>
        <w:tc>
          <w:tcPr>
            <w:tcW w:w="1701" w:type="dxa"/>
            <w:tcBorders>
              <w:top w:val="single" w:sz="4" w:space="0" w:color="auto"/>
              <w:left w:val="single" w:sz="4" w:space="0" w:color="auto"/>
              <w:bottom w:val="single" w:sz="4" w:space="0" w:color="auto"/>
              <w:right w:val="single" w:sz="4" w:space="0" w:color="auto"/>
            </w:tcBorders>
            <w:hideMark/>
          </w:tcPr>
          <w:p w:rsidR="00EA4B58" w:rsidRDefault="00997307" w:rsidP="00EA4B58">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w:t>
            </w:r>
            <w:r w:rsidR="00EA4B58">
              <w:rPr>
                <w:rFonts w:ascii="Tahoma" w:hAnsi="Tahoma" w:cs="Tahoma"/>
                <w:b/>
                <w:spacing w:val="-1"/>
                <w:sz w:val="18"/>
                <w:szCs w:val="18"/>
                <w:lang w:val="es-ES" w:eastAsia="es-ES"/>
              </w:rPr>
              <w:t>2</w:t>
            </w:r>
            <w:r>
              <w:rPr>
                <w:rFonts w:ascii="Tahoma" w:hAnsi="Tahoma" w:cs="Tahoma"/>
                <w:b/>
                <w:spacing w:val="-1"/>
                <w:sz w:val="18"/>
                <w:szCs w:val="18"/>
                <w:lang w:val="es-ES" w:eastAsia="es-ES"/>
              </w:rPr>
              <w:t>,</w:t>
            </w:r>
            <w:r w:rsidR="00703619">
              <w:rPr>
                <w:rFonts w:ascii="Tahoma" w:hAnsi="Tahoma" w:cs="Tahoma"/>
                <w:b/>
                <w:spacing w:val="-1"/>
                <w:sz w:val="18"/>
                <w:szCs w:val="18"/>
                <w:lang w:val="es-ES" w:eastAsia="es-ES"/>
              </w:rPr>
              <w:t>9</w:t>
            </w:r>
            <w:r w:rsidR="00EA4B58">
              <w:rPr>
                <w:rFonts w:ascii="Tahoma" w:hAnsi="Tahoma" w:cs="Tahoma"/>
                <w:b/>
                <w:spacing w:val="-1"/>
                <w:sz w:val="18"/>
                <w:szCs w:val="18"/>
                <w:lang w:val="es-ES" w:eastAsia="es-ES"/>
              </w:rPr>
              <w:t>68</w:t>
            </w:r>
            <w:r>
              <w:rPr>
                <w:rFonts w:ascii="Tahoma" w:hAnsi="Tahoma" w:cs="Tahoma"/>
                <w:b/>
                <w:spacing w:val="-1"/>
                <w:sz w:val="18"/>
                <w:szCs w:val="18"/>
                <w:lang w:val="es-ES" w:eastAsia="es-ES"/>
              </w:rPr>
              <w:t>,</w:t>
            </w:r>
            <w:r w:rsidR="00EA4B58">
              <w:rPr>
                <w:rFonts w:ascii="Tahoma" w:hAnsi="Tahoma" w:cs="Tahoma"/>
                <w:b/>
                <w:spacing w:val="-1"/>
                <w:sz w:val="18"/>
                <w:szCs w:val="18"/>
                <w:lang w:val="es-ES" w:eastAsia="es-ES"/>
              </w:rPr>
              <w:t>834.71</w:t>
            </w:r>
          </w:p>
          <w:p w:rsidR="00113C5A" w:rsidRPr="00B74AA3" w:rsidRDefault="00113C5A" w:rsidP="00EA4B58">
            <w:pPr>
              <w:spacing w:before="80" w:after="0" w:line="276" w:lineRule="auto"/>
              <w:jc w:val="center"/>
              <w:rPr>
                <w:rFonts w:ascii="Tahoma" w:hAnsi="Tahoma" w:cs="Tahoma"/>
                <w:b/>
                <w:spacing w:val="-1"/>
                <w:sz w:val="18"/>
                <w:szCs w:val="18"/>
                <w:lang w:val="es-ES" w:eastAsia="es-ES"/>
              </w:rPr>
            </w:pP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52E09"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53,556,117.50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52E09"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53,557,529.50</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72486E">
        <w:rPr>
          <w:rFonts w:ascii="Tahoma" w:eastAsia="Times New Roman" w:hAnsi="Tahoma" w:cs="Tahoma"/>
          <w:b/>
          <w:sz w:val="18"/>
          <w:szCs w:val="18"/>
          <w:lang w:val="es-ES" w:eastAsia="es-ES"/>
        </w:rPr>
        <w:t>Abril</w:t>
      </w:r>
      <w:r w:rsidR="002A15B7">
        <w:rPr>
          <w:rFonts w:ascii="Tahoma" w:eastAsia="Times New Roman" w:hAnsi="Tahoma" w:cs="Tahoma"/>
          <w:b/>
          <w:sz w:val="18"/>
          <w:szCs w:val="18"/>
          <w:lang w:val="es-ES" w:eastAsia="es-ES"/>
        </w:rPr>
        <w:t xml:space="preserve"> 2024</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B74AA3" w:rsidRDefault="00452E09"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38,340,460.12</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452E09"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r>
      <w:tr w:rsidR="00452E09" w:rsidRPr="00B74AA3" w:rsidTr="00452E09">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037397"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390,373,672.35</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037397" w:rsidP="001D32F7">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296,321,533.99</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452E09" w:rsidP="006B3CF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293,753,908.60</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452E09" w:rsidP="006B3CF3">
            <w:pPr>
              <w:jc w:val="right"/>
            </w:pPr>
            <w:r>
              <w:rPr>
                <w:rFonts w:ascii="Tahoma" w:hAnsi="Tahoma" w:cs="Tahoma"/>
                <w:color w:val="000000"/>
                <w:sz w:val="18"/>
                <w:szCs w:val="18"/>
                <w:lang w:eastAsia="es-MX"/>
              </w:rPr>
              <w:t>249,652,067.85</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452E09" w:rsidP="006B3CF3">
            <w:pPr>
              <w:jc w:val="right"/>
            </w:pPr>
            <w:r>
              <w:rPr>
                <w:rFonts w:ascii="Tahoma" w:hAnsi="Tahoma" w:cs="Tahoma"/>
                <w:color w:val="000000"/>
                <w:sz w:val="18"/>
                <w:szCs w:val="18"/>
                <w:lang w:eastAsia="es-MX"/>
              </w:rPr>
              <w:t>249,583,073.44</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0933B0" w:rsidP="001D4680">
            <w:pPr>
              <w:jc w:val="right"/>
            </w:pPr>
            <w:r>
              <w:rPr>
                <w:rFonts w:ascii="Tahoma" w:hAnsi="Tahoma" w:cs="Tahoma"/>
                <w:color w:val="000000"/>
                <w:sz w:val="18"/>
                <w:szCs w:val="18"/>
                <w:lang w:eastAsia="es-MX"/>
              </w:rPr>
              <w:t>244,803,682.24</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1D4680">
        <w:rPr>
          <w:rFonts w:ascii="Tahoma" w:hAnsi="Tahoma" w:cs="Tahoma"/>
          <w:spacing w:val="-1"/>
          <w:sz w:val="18"/>
          <w:szCs w:val="18"/>
          <w:lang w:val="es-ES" w:eastAsia="es-ES"/>
        </w:rPr>
        <w:t xml:space="preserve">  3</w:t>
      </w:r>
      <w:r w:rsidR="00037397">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de</w:t>
      </w:r>
      <w:r w:rsidR="00B11307">
        <w:rPr>
          <w:rFonts w:ascii="Tahoma" w:hAnsi="Tahoma" w:cs="Tahoma"/>
          <w:spacing w:val="-1"/>
          <w:sz w:val="18"/>
          <w:szCs w:val="18"/>
          <w:lang w:val="es-ES" w:eastAsia="es-ES"/>
        </w:rPr>
        <w:t xml:space="preserve">  Mayo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w:t>
      </w:r>
      <w:r w:rsidR="002A15B7">
        <w:rPr>
          <w:rFonts w:ascii="Tahoma" w:hAnsi="Tahoma" w:cs="Tahoma"/>
          <w:spacing w:val="-1"/>
          <w:sz w:val="18"/>
          <w:szCs w:val="18"/>
          <w:lang w:val="es-ES" w:eastAsia="es-ES"/>
        </w:rPr>
        <w:t>4</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de</w:t>
      </w:r>
      <w:r w:rsidR="00B11307">
        <w:rPr>
          <w:rFonts w:ascii="Tahoma" w:hAnsi="Tahoma" w:cs="Tahoma"/>
          <w:spacing w:val="-1"/>
          <w:sz w:val="18"/>
          <w:szCs w:val="18"/>
          <w:lang w:val="es-ES" w:eastAsia="es-ES"/>
        </w:rPr>
        <w:t xml:space="preserve">  Mayo</w:t>
      </w:r>
      <w:r w:rsidR="00496FCB">
        <w:rPr>
          <w:rFonts w:ascii="Tahoma" w:hAnsi="Tahoma" w:cs="Tahoma"/>
          <w:spacing w:val="-1"/>
          <w:sz w:val="18"/>
          <w:szCs w:val="18"/>
          <w:lang w:val="es-ES" w:eastAsia="es-ES"/>
        </w:rPr>
        <w:t xml:space="preserve"> </w:t>
      </w:r>
      <w:r w:rsidR="002A15B7">
        <w:rPr>
          <w:rFonts w:ascii="Tahoma" w:hAnsi="Tahoma" w:cs="Tahoma"/>
          <w:spacing w:val="-1"/>
          <w:sz w:val="18"/>
          <w:szCs w:val="18"/>
          <w:lang w:val="es-ES" w:eastAsia="es-ES"/>
        </w:rPr>
        <w:t xml:space="preserve"> de 2024</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En el año de 1523 Gonzalo de Sandoval (conquistador español) llega a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w:t>
      </w:r>
      <w:proofErr w:type="spellStart"/>
      <w:r w:rsidRPr="00B74AA3">
        <w:rPr>
          <w:rFonts w:ascii="Tahoma" w:eastAsia="Times New Roman" w:hAnsi="Tahoma" w:cs="Tahoma"/>
          <w:color w:val="000000"/>
          <w:sz w:val="18"/>
          <w:szCs w:val="18"/>
          <w:lang w:eastAsia="es-MX"/>
        </w:rPr>
        <w:t>Ixtlahuacán</w:t>
      </w:r>
      <w:proofErr w:type="spellEnd"/>
      <w:r w:rsidRPr="00B74AA3">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sidRPr="00B74AA3">
        <w:rPr>
          <w:rFonts w:ascii="Tahoma" w:eastAsia="Times New Roman" w:hAnsi="Tahoma" w:cs="Tahoma"/>
          <w:color w:val="000000"/>
          <w:sz w:val="18"/>
          <w:szCs w:val="18"/>
          <w:lang w:eastAsia="es-MX"/>
        </w:rPr>
        <w:t>Danisco</w:t>
      </w:r>
      <w:proofErr w:type="spellEnd"/>
      <w:r w:rsidRPr="00B74AA3">
        <w:rPr>
          <w:rFonts w:ascii="Tahoma" w:eastAsia="Times New Roman" w:hAnsi="Tahoma" w:cs="Tahoma"/>
          <w:color w:val="000000"/>
          <w:sz w:val="18"/>
          <w:szCs w:val="18"/>
          <w:lang w:eastAsia="es-MX"/>
        </w:rPr>
        <w:t xml:space="preserve">", la </w:t>
      </w:r>
      <w:r w:rsidRPr="00B74AA3">
        <w:rPr>
          <w:rFonts w:ascii="Tahoma" w:eastAsia="Times New Roman" w:hAnsi="Tahoma" w:cs="Tahoma"/>
          <w:color w:val="000000"/>
          <w:sz w:val="18"/>
          <w:szCs w:val="18"/>
          <w:lang w:eastAsia="es-MX"/>
        </w:rPr>
        <w:lastRenderedPageBreak/>
        <w:t>empresa líder en el suministro de cementos y otros materiales para la construcción "</w:t>
      </w:r>
      <w:proofErr w:type="spellStart"/>
      <w:r w:rsidRPr="00B74AA3">
        <w:rPr>
          <w:rFonts w:ascii="Tahoma" w:eastAsia="Times New Roman" w:hAnsi="Tahoma" w:cs="Tahoma"/>
          <w:color w:val="000000"/>
          <w:sz w:val="18"/>
          <w:szCs w:val="18"/>
          <w:lang w:eastAsia="es-MX"/>
        </w:rPr>
        <w:t>Holcim-Apasco</w:t>
      </w:r>
      <w:proofErr w:type="spellEnd"/>
      <w:r w:rsidRPr="00B74AA3">
        <w:rPr>
          <w:rFonts w:ascii="Tahoma" w:eastAsia="Times New Roman" w:hAnsi="Tahoma" w:cs="Tahoma"/>
          <w:color w:val="000000"/>
          <w:sz w:val="18"/>
          <w:szCs w:val="18"/>
          <w:lang w:eastAsia="es-MX"/>
        </w:rPr>
        <w:t>"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037397">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037397">
        <w:rPr>
          <w:rFonts w:ascii="Tahoma" w:hAnsi="Tahoma" w:cs="Tahoma"/>
          <w:spacing w:val="-1"/>
          <w:sz w:val="18"/>
          <w:szCs w:val="18"/>
          <w:lang w:val="es-ES" w:eastAsia="es-ES"/>
        </w:rPr>
        <w:t xml:space="preserve"> </w:t>
      </w:r>
      <w:r w:rsidR="00A96EAE" w:rsidRPr="00B74AA3">
        <w:rPr>
          <w:rFonts w:ascii="Tahoma" w:hAnsi="Tahoma" w:cs="Tahoma"/>
          <w:spacing w:val="-1"/>
          <w:sz w:val="18"/>
          <w:szCs w:val="18"/>
          <w:lang w:val="es-ES" w:eastAsia="es-ES"/>
        </w:rPr>
        <w:t xml:space="preserve"> </w:t>
      </w:r>
      <w:r w:rsidR="00037397">
        <w:rPr>
          <w:rFonts w:ascii="Tahoma" w:hAnsi="Tahoma" w:cs="Tahoma"/>
          <w:spacing w:val="-1"/>
          <w:sz w:val="18"/>
          <w:szCs w:val="18"/>
          <w:lang w:val="es-ES" w:eastAsia="es-ES"/>
        </w:rPr>
        <w:t>Mayo</w:t>
      </w:r>
      <w:r w:rsidR="002A15B7">
        <w:rPr>
          <w:rFonts w:ascii="Tahoma" w:hAnsi="Tahoma" w:cs="Tahoma"/>
          <w:spacing w:val="-1"/>
          <w:sz w:val="18"/>
          <w:szCs w:val="18"/>
          <w:lang w:val="es-ES" w:eastAsia="es-ES"/>
        </w:rPr>
        <w:t xml:space="preserve"> del 2024</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lastRenderedPageBreak/>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E8" w:rsidRDefault="007332E8" w:rsidP="00AC6FB4">
      <w:pPr>
        <w:spacing w:after="0" w:line="240" w:lineRule="auto"/>
      </w:pPr>
      <w:r>
        <w:separator/>
      </w:r>
    </w:p>
  </w:endnote>
  <w:endnote w:type="continuationSeparator" w:id="0">
    <w:p w:rsidR="007332E8" w:rsidRDefault="007332E8"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E8" w:rsidRDefault="007332E8" w:rsidP="00AC6FB4">
      <w:pPr>
        <w:spacing w:after="0" w:line="240" w:lineRule="auto"/>
      </w:pPr>
      <w:r>
        <w:separator/>
      </w:r>
    </w:p>
  </w:footnote>
  <w:footnote w:type="continuationSeparator" w:id="0">
    <w:p w:rsidR="007332E8" w:rsidRDefault="007332E8"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9"/>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0763F"/>
    <w:rsid w:val="0001384B"/>
    <w:rsid w:val="000138F2"/>
    <w:rsid w:val="00015E6F"/>
    <w:rsid w:val="00016F4E"/>
    <w:rsid w:val="00017096"/>
    <w:rsid w:val="000303BD"/>
    <w:rsid w:val="00030BC1"/>
    <w:rsid w:val="00037397"/>
    <w:rsid w:val="00063ACF"/>
    <w:rsid w:val="000649D5"/>
    <w:rsid w:val="00065EFE"/>
    <w:rsid w:val="00066782"/>
    <w:rsid w:val="000758E9"/>
    <w:rsid w:val="00085AB5"/>
    <w:rsid w:val="00086A46"/>
    <w:rsid w:val="000933B0"/>
    <w:rsid w:val="00093792"/>
    <w:rsid w:val="000A10DB"/>
    <w:rsid w:val="000A2376"/>
    <w:rsid w:val="000B086B"/>
    <w:rsid w:val="000B1A7B"/>
    <w:rsid w:val="000C3514"/>
    <w:rsid w:val="000C7F8B"/>
    <w:rsid w:val="000D02EE"/>
    <w:rsid w:val="000D1A75"/>
    <w:rsid w:val="000E2138"/>
    <w:rsid w:val="000E674F"/>
    <w:rsid w:val="000E7211"/>
    <w:rsid w:val="000F0E13"/>
    <w:rsid w:val="000F1494"/>
    <w:rsid w:val="00105E74"/>
    <w:rsid w:val="001124DE"/>
    <w:rsid w:val="00113C5A"/>
    <w:rsid w:val="0011595D"/>
    <w:rsid w:val="001161F8"/>
    <w:rsid w:val="00124D01"/>
    <w:rsid w:val="00131483"/>
    <w:rsid w:val="00137247"/>
    <w:rsid w:val="00140549"/>
    <w:rsid w:val="00140E13"/>
    <w:rsid w:val="0015519C"/>
    <w:rsid w:val="001654AB"/>
    <w:rsid w:val="00171B2F"/>
    <w:rsid w:val="0017726B"/>
    <w:rsid w:val="001834B1"/>
    <w:rsid w:val="001939C8"/>
    <w:rsid w:val="00197A25"/>
    <w:rsid w:val="00197C96"/>
    <w:rsid w:val="001B1926"/>
    <w:rsid w:val="001B1D14"/>
    <w:rsid w:val="001B2685"/>
    <w:rsid w:val="001B47E0"/>
    <w:rsid w:val="001C2934"/>
    <w:rsid w:val="001C3BBF"/>
    <w:rsid w:val="001C3D1F"/>
    <w:rsid w:val="001D32F7"/>
    <w:rsid w:val="001D4680"/>
    <w:rsid w:val="001D5946"/>
    <w:rsid w:val="001D759F"/>
    <w:rsid w:val="001F197F"/>
    <w:rsid w:val="001F3C85"/>
    <w:rsid w:val="00212D78"/>
    <w:rsid w:val="00215D83"/>
    <w:rsid w:val="00235418"/>
    <w:rsid w:val="00241FAC"/>
    <w:rsid w:val="002456FC"/>
    <w:rsid w:val="00266942"/>
    <w:rsid w:val="00271DA3"/>
    <w:rsid w:val="0028792F"/>
    <w:rsid w:val="0029116B"/>
    <w:rsid w:val="002924E1"/>
    <w:rsid w:val="002A15B7"/>
    <w:rsid w:val="002A375A"/>
    <w:rsid w:val="002A3EB0"/>
    <w:rsid w:val="002A487F"/>
    <w:rsid w:val="002A5229"/>
    <w:rsid w:val="002A6935"/>
    <w:rsid w:val="002A7281"/>
    <w:rsid w:val="002B536C"/>
    <w:rsid w:val="002B5FDF"/>
    <w:rsid w:val="002B6459"/>
    <w:rsid w:val="002D0616"/>
    <w:rsid w:val="002D26C3"/>
    <w:rsid w:val="002D3195"/>
    <w:rsid w:val="002D7457"/>
    <w:rsid w:val="002E0B8F"/>
    <w:rsid w:val="002F15C5"/>
    <w:rsid w:val="002F3775"/>
    <w:rsid w:val="002F3AB2"/>
    <w:rsid w:val="00304F58"/>
    <w:rsid w:val="00310DFA"/>
    <w:rsid w:val="00314941"/>
    <w:rsid w:val="003174AC"/>
    <w:rsid w:val="00324AEE"/>
    <w:rsid w:val="00324E64"/>
    <w:rsid w:val="00333642"/>
    <w:rsid w:val="003612BD"/>
    <w:rsid w:val="00361465"/>
    <w:rsid w:val="00362222"/>
    <w:rsid w:val="003648AE"/>
    <w:rsid w:val="00364A94"/>
    <w:rsid w:val="003670FD"/>
    <w:rsid w:val="00377269"/>
    <w:rsid w:val="00381EE3"/>
    <w:rsid w:val="003A560F"/>
    <w:rsid w:val="003B5571"/>
    <w:rsid w:val="003B6985"/>
    <w:rsid w:val="003C1162"/>
    <w:rsid w:val="003C569C"/>
    <w:rsid w:val="003C5D2B"/>
    <w:rsid w:val="003C6963"/>
    <w:rsid w:val="003D2FBF"/>
    <w:rsid w:val="003D40C4"/>
    <w:rsid w:val="003D7064"/>
    <w:rsid w:val="003E003D"/>
    <w:rsid w:val="003E08A3"/>
    <w:rsid w:val="003E0F75"/>
    <w:rsid w:val="003E1765"/>
    <w:rsid w:val="003E1840"/>
    <w:rsid w:val="003E25D4"/>
    <w:rsid w:val="003E3144"/>
    <w:rsid w:val="003E562E"/>
    <w:rsid w:val="003F7A41"/>
    <w:rsid w:val="00401AB4"/>
    <w:rsid w:val="0040556B"/>
    <w:rsid w:val="00407D91"/>
    <w:rsid w:val="004146D7"/>
    <w:rsid w:val="004273F3"/>
    <w:rsid w:val="00443431"/>
    <w:rsid w:val="00445D0C"/>
    <w:rsid w:val="00447F8A"/>
    <w:rsid w:val="00451FAB"/>
    <w:rsid w:val="00452E09"/>
    <w:rsid w:val="004533D5"/>
    <w:rsid w:val="004551F3"/>
    <w:rsid w:val="00460214"/>
    <w:rsid w:val="00461E30"/>
    <w:rsid w:val="00473C42"/>
    <w:rsid w:val="00475683"/>
    <w:rsid w:val="004827ED"/>
    <w:rsid w:val="00483C1A"/>
    <w:rsid w:val="004913F3"/>
    <w:rsid w:val="00495838"/>
    <w:rsid w:val="00496FCB"/>
    <w:rsid w:val="004A7FCC"/>
    <w:rsid w:val="004B3F66"/>
    <w:rsid w:val="004B4FBA"/>
    <w:rsid w:val="004B7384"/>
    <w:rsid w:val="004C0496"/>
    <w:rsid w:val="004C1CAB"/>
    <w:rsid w:val="004C33CC"/>
    <w:rsid w:val="004C3CAC"/>
    <w:rsid w:val="004C3CCE"/>
    <w:rsid w:val="004E1D99"/>
    <w:rsid w:val="004F28DD"/>
    <w:rsid w:val="004F6804"/>
    <w:rsid w:val="0050052E"/>
    <w:rsid w:val="00506599"/>
    <w:rsid w:val="0051062D"/>
    <w:rsid w:val="005150C5"/>
    <w:rsid w:val="00522B0D"/>
    <w:rsid w:val="00522FD9"/>
    <w:rsid w:val="00523220"/>
    <w:rsid w:val="00527988"/>
    <w:rsid w:val="005317F5"/>
    <w:rsid w:val="00533C50"/>
    <w:rsid w:val="00536021"/>
    <w:rsid w:val="005523FE"/>
    <w:rsid w:val="00552C8D"/>
    <w:rsid w:val="00556CFD"/>
    <w:rsid w:val="0058133D"/>
    <w:rsid w:val="00582F98"/>
    <w:rsid w:val="00585E66"/>
    <w:rsid w:val="005910FA"/>
    <w:rsid w:val="005918CC"/>
    <w:rsid w:val="00595E88"/>
    <w:rsid w:val="00596AD1"/>
    <w:rsid w:val="005A1165"/>
    <w:rsid w:val="005A11CA"/>
    <w:rsid w:val="005B27A9"/>
    <w:rsid w:val="005C17DC"/>
    <w:rsid w:val="005C27F7"/>
    <w:rsid w:val="005C5D8B"/>
    <w:rsid w:val="005D1E82"/>
    <w:rsid w:val="005D7442"/>
    <w:rsid w:val="00600D71"/>
    <w:rsid w:val="00603B40"/>
    <w:rsid w:val="00625FFB"/>
    <w:rsid w:val="00652351"/>
    <w:rsid w:val="00654357"/>
    <w:rsid w:val="006560BF"/>
    <w:rsid w:val="00664051"/>
    <w:rsid w:val="006649B1"/>
    <w:rsid w:val="0066641A"/>
    <w:rsid w:val="00666E34"/>
    <w:rsid w:val="00671901"/>
    <w:rsid w:val="00692E3E"/>
    <w:rsid w:val="00694172"/>
    <w:rsid w:val="00694E97"/>
    <w:rsid w:val="00694EFA"/>
    <w:rsid w:val="006B1478"/>
    <w:rsid w:val="006B17C9"/>
    <w:rsid w:val="006B3CF3"/>
    <w:rsid w:val="006B680D"/>
    <w:rsid w:val="006C13BE"/>
    <w:rsid w:val="006C3E53"/>
    <w:rsid w:val="006C4442"/>
    <w:rsid w:val="006E0968"/>
    <w:rsid w:val="006E2822"/>
    <w:rsid w:val="006E2B3C"/>
    <w:rsid w:val="006E49AD"/>
    <w:rsid w:val="00702805"/>
    <w:rsid w:val="00703619"/>
    <w:rsid w:val="0071734D"/>
    <w:rsid w:val="0072486E"/>
    <w:rsid w:val="00725B26"/>
    <w:rsid w:val="00727E70"/>
    <w:rsid w:val="007323B8"/>
    <w:rsid w:val="007332E8"/>
    <w:rsid w:val="007359DE"/>
    <w:rsid w:val="007544AA"/>
    <w:rsid w:val="00756356"/>
    <w:rsid w:val="00756630"/>
    <w:rsid w:val="00757E61"/>
    <w:rsid w:val="00762314"/>
    <w:rsid w:val="007673D1"/>
    <w:rsid w:val="00777D51"/>
    <w:rsid w:val="007801F2"/>
    <w:rsid w:val="007825B6"/>
    <w:rsid w:val="007843AF"/>
    <w:rsid w:val="00785361"/>
    <w:rsid w:val="00785B7C"/>
    <w:rsid w:val="00785DAA"/>
    <w:rsid w:val="00787296"/>
    <w:rsid w:val="00790605"/>
    <w:rsid w:val="00797A5B"/>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7BFC"/>
    <w:rsid w:val="008033A7"/>
    <w:rsid w:val="00804517"/>
    <w:rsid w:val="0080533B"/>
    <w:rsid w:val="00805B5A"/>
    <w:rsid w:val="00805D9E"/>
    <w:rsid w:val="008163F9"/>
    <w:rsid w:val="008221CE"/>
    <w:rsid w:val="00823CF3"/>
    <w:rsid w:val="008251CB"/>
    <w:rsid w:val="0082601B"/>
    <w:rsid w:val="00826AB8"/>
    <w:rsid w:val="00831C12"/>
    <w:rsid w:val="0083254B"/>
    <w:rsid w:val="008325D8"/>
    <w:rsid w:val="008333DA"/>
    <w:rsid w:val="00845D7B"/>
    <w:rsid w:val="008465D9"/>
    <w:rsid w:val="00847F74"/>
    <w:rsid w:val="008552C1"/>
    <w:rsid w:val="008604A0"/>
    <w:rsid w:val="008649FC"/>
    <w:rsid w:val="00871753"/>
    <w:rsid w:val="008730A8"/>
    <w:rsid w:val="008745A5"/>
    <w:rsid w:val="00877B64"/>
    <w:rsid w:val="00882ED0"/>
    <w:rsid w:val="0089261D"/>
    <w:rsid w:val="00896FBB"/>
    <w:rsid w:val="008A1A4E"/>
    <w:rsid w:val="008A758E"/>
    <w:rsid w:val="008B0147"/>
    <w:rsid w:val="008B04A5"/>
    <w:rsid w:val="008B39EF"/>
    <w:rsid w:val="008B4C40"/>
    <w:rsid w:val="008B5C88"/>
    <w:rsid w:val="008C08DE"/>
    <w:rsid w:val="008C5A25"/>
    <w:rsid w:val="008D58A8"/>
    <w:rsid w:val="008F64EE"/>
    <w:rsid w:val="00911D9C"/>
    <w:rsid w:val="00920A11"/>
    <w:rsid w:val="0093510D"/>
    <w:rsid w:val="00944123"/>
    <w:rsid w:val="009441C3"/>
    <w:rsid w:val="00945DC3"/>
    <w:rsid w:val="009511E8"/>
    <w:rsid w:val="00951FAB"/>
    <w:rsid w:val="009541A6"/>
    <w:rsid w:val="00955199"/>
    <w:rsid w:val="009607F1"/>
    <w:rsid w:val="00960F00"/>
    <w:rsid w:val="00961241"/>
    <w:rsid w:val="00962A65"/>
    <w:rsid w:val="00967E22"/>
    <w:rsid w:val="009766DC"/>
    <w:rsid w:val="00983B40"/>
    <w:rsid w:val="009841D8"/>
    <w:rsid w:val="0099704F"/>
    <w:rsid w:val="00997307"/>
    <w:rsid w:val="009A03A8"/>
    <w:rsid w:val="009A4E45"/>
    <w:rsid w:val="009B17A9"/>
    <w:rsid w:val="009B2682"/>
    <w:rsid w:val="009B7CDE"/>
    <w:rsid w:val="009C183B"/>
    <w:rsid w:val="009C39B1"/>
    <w:rsid w:val="009C7930"/>
    <w:rsid w:val="009D02B0"/>
    <w:rsid w:val="009D0BB9"/>
    <w:rsid w:val="009D2F2A"/>
    <w:rsid w:val="009E0E72"/>
    <w:rsid w:val="009E45A6"/>
    <w:rsid w:val="009E4AC6"/>
    <w:rsid w:val="009E6EE7"/>
    <w:rsid w:val="00A00DFD"/>
    <w:rsid w:val="00A03533"/>
    <w:rsid w:val="00A11832"/>
    <w:rsid w:val="00A11B38"/>
    <w:rsid w:val="00A1282A"/>
    <w:rsid w:val="00A15436"/>
    <w:rsid w:val="00A20780"/>
    <w:rsid w:val="00A30A2F"/>
    <w:rsid w:val="00A34E44"/>
    <w:rsid w:val="00A4208B"/>
    <w:rsid w:val="00A44C88"/>
    <w:rsid w:val="00A44E6F"/>
    <w:rsid w:val="00A463DE"/>
    <w:rsid w:val="00A468E9"/>
    <w:rsid w:val="00A47B5F"/>
    <w:rsid w:val="00A50CF9"/>
    <w:rsid w:val="00A50FE4"/>
    <w:rsid w:val="00A52ECA"/>
    <w:rsid w:val="00A562B5"/>
    <w:rsid w:val="00A577E4"/>
    <w:rsid w:val="00A65147"/>
    <w:rsid w:val="00A65D78"/>
    <w:rsid w:val="00A77D73"/>
    <w:rsid w:val="00A80978"/>
    <w:rsid w:val="00A90F52"/>
    <w:rsid w:val="00A93511"/>
    <w:rsid w:val="00A940C6"/>
    <w:rsid w:val="00A96EAE"/>
    <w:rsid w:val="00A9721D"/>
    <w:rsid w:val="00AA1EC8"/>
    <w:rsid w:val="00AA2528"/>
    <w:rsid w:val="00AB3206"/>
    <w:rsid w:val="00AB5DF4"/>
    <w:rsid w:val="00AB70E9"/>
    <w:rsid w:val="00AC1BB5"/>
    <w:rsid w:val="00AC3833"/>
    <w:rsid w:val="00AC44F2"/>
    <w:rsid w:val="00AC4FF3"/>
    <w:rsid w:val="00AC6FB4"/>
    <w:rsid w:val="00AD001E"/>
    <w:rsid w:val="00AF08B0"/>
    <w:rsid w:val="00B066E4"/>
    <w:rsid w:val="00B11307"/>
    <w:rsid w:val="00B12CFE"/>
    <w:rsid w:val="00B13A35"/>
    <w:rsid w:val="00B172E6"/>
    <w:rsid w:val="00B2285D"/>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1361"/>
    <w:rsid w:val="00B96EE1"/>
    <w:rsid w:val="00B970EF"/>
    <w:rsid w:val="00BA1C08"/>
    <w:rsid w:val="00BA5A22"/>
    <w:rsid w:val="00BA6580"/>
    <w:rsid w:val="00BA68D7"/>
    <w:rsid w:val="00BB6803"/>
    <w:rsid w:val="00BC2279"/>
    <w:rsid w:val="00BC783B"/>
    <w:rsid w:val="00BD13CA"/>
    <w:rsid w:val="00BD193C"/>
    <w:rsid w:val="00BE5ED9"/>
    <w:rsid w:val="00BF49C4"/>
    <w:rsid w:val="00C032B6"/>
    <w:rsid w:val="00C06403"/>
    <w:rsid w:val="00C069CC"/>
    <w:rsid w:val="00C14AE4"/>
    <w:rsid w:val="00C14C04"/>
    <w:rsid w:val="00C20F1D"/>
    <w:rsid w:val="00C24B57"/>
    <w:rsid w:val="00C27623"/>
    <w:rsid w:val="00C3196E"/>
    <w:rsid w:val="00C47082"/>
    <w:rsid w:val="00C51651"/>
    <w:rsid w:val="00C53CBE"/>
    <w:rsid w:val="00C6057F"/>
    <w:rsid w:val="00C60918"/>
    <w:rsid w:val="00C60C40"/>
    <w:rsid w:val="00C85297"/>
    <w:rsid w:val="00C87C6C"/>
    <w:rsid w:val="00C91E28"/>
    <w:rsid w:val="00C91FEF"/>
    <w:rsid w:val="00C93F02"/>
    <w:rsid w:val="00C977EE"/>
    <w:rsid w:val="00CA5E81"/>
    <w:rsid w:val="00CA650C"/>
    <w:rsid w:val="00CA7C9F"/>
    <w:rsid w:val="00CB57E9"/>
    <w:rsid w:val="00CB5A61"/>
    <w:rsid w:val="00CB7B57"/>
    <w:rsid w:val="00CC2894"/>
    <w:rsid w:val="00CC3DC2"/>
    <w:rsid w:val="00CC733F"/>
    <w:rsid w:val="00CD02EA"/>
    <w:rsid w:val="00CD094A"/>
    <w:rsid w:val="00CD0FB0"/>
    <w:rsid w:val="00CD2883"/>
    <w:rsid w:val="00CD3BEB"/>
    <w:rsid w:val="00CD40FA"/>
    <w:rsid w:val="00CE704A"/>
    <w:rsid w:val="00CE77ED"/>
    <w:rsid w:val="00CF27D9"/>
    <w:rsid w:val="00D154BF"/>
    <w:rsid w:val="00D15868"/>
    <w:rsid w:val="00D21052"/>
    <w:rsid w:val="00D2185A"/>
    <w:rsid w:val="00D23B98"/>
    <w:rsid w:val="00D3414F"/>
    <w:rsid w:val="00D34807"/>
    <w:rsid w:val="00D41525"/>
    <w:rsid w:val="00D42658"/>
    <w:rsid w:val="00D469DC"/>
    <w:rsid w:val="00D522AB"/>
    <w:rsid w:val="00D620C0"/>
    <w:rsid w:val="00D63C61"/>
    <w:rsid w:val="00D651E1"/>
    <w:rsid w:val="00D7132B"/>
    <w:rsid w:val="00D74EA6"/>
    <w:rsid w:val="00D753E7"/>
    <w:rsid w:val="00D75A37"/>
    <w:rsid w:val="00D8292D"/>
    <w:rsid w:val="00D84410"/>
    <w:rsid w:val="00D85DB5"/>
    <w:rsid w:val="00D9686A"/>
    <w:rsid w:val="00D97B22"/>
    <w:rsid w:val="00DA050A"/>
    <w:rsid w:val="00DB17F9"/>
    <w:rsid w:val="00DB2081"/>
    <w:rsid w:val="00DB60AD"/>
    <w:rsid w:val="00DC6D33"/>
    <w:rsid w:val="00DD13B6"/>
    <w:rsid w:val="00DE0202"/>
    <w:rsid w:val="00DE0D14"/>
    <w:rsid w:val="00DE4850"/>
    <w:rsid w:val="00DF19AD"/>
    <w:rsid w:val="00DF40A6"/>
    <w:rsid w:val="00DF5CCB"/>
    <w:rsid w:val="00E021B5"/>
    <w:rsid w:val="00E03EAE"/>
    <w:rsid w:val="00E06F65"/>
    <w:rsid w:val="00E076F9"/>
    <w:rsid w:val="00E12EC8"/>
    <w:rsid w:val="00E16545"/>
    <w:rsid w:val="00E241E9"/>
    <w:rsid w:val="00E33B69"/>
    <w:rsid w:val="00E34CF8"/>
    <w:rsid w:val="00E429EF"/>
    <w:rsid w:val="00E44004"/>
    <w:rsid w:val="00E440A9"/>
    <w:rsid w:val="00E47853"/>
    <w:rsid w:val="00E50D37"/>
    <w:rsid w:val="00E53598"/>
    <w:rsid w:val="00E555A9"/>
    <w:rsid w:val="00E67C67"/>
    <w:rsid w:val="00E701FD"/>
    <w:rsid w:val="00E7229D"/>
    <w:rsid w:val="00E72FE0"/>
    <w:rsid w:val="00E7376C"/>
    <w:rsid w:val="00E819B5"/>
    <w:rsid w:val="00E8228B"/>
    <w:rsid w:val="00E822D1"/>
    <w:rsid w:val="00E906CA"/>
    <w:rsid w:val="00E91BDB"/>
    <w:rsid w:val="00E91C79"/>
    <w:rsid w:val="00E93EF9"/>
    <w:rsid w:val="00E95F18"/>
    <w:rsid w:val="00EA4B58"/>
    <w:rsid w:val="00EB218B"/>
    <w:rsid w:val="00EC310E"/>
    <w:rsid w:val="00ED0123"/>
    <w:rsid w:val="00ED5270"/>
    <w:rsid w:val="00ED70B0"/>
    <w:rsid w:val="00EE41E6"/>
    <w:rsid w:val="00EE7006"/>
    <w:rsid w:val="00EF1368"/>
    <w:rsid w:val="00EF4C45"/>
    <w:rsid w:val="00EF5F3D"/>
    <w:rsid w:val="00F005C3"/>
    <w:rsid w:val="00F327F8"/>
    <w:rsid w:val="00F45F43"/>
    <w:rsid w:val="00F60D0E"/>
    <w:rsid w:val="00F648D7"/>
    <w:rsid w:val="00F64FB3"/>
    <w:rsid w:val="00F70C06"/>
    <w:rsid w:val="00F710C3"/>
    <w:rsid w:val="00F7672F"/>
    <w:rsid w:val="00F812FD"/>
    <w:rsid w:val="00F82114"/>
    <w:rsid w:val="00F8528D"/>
    <w:rsid w:val="00F97479"/>
    <w:rsid w:val="00FA5E5C"/>
    <w:rsid w:val="00FB06B2"/>
    <w:rsid w:val="00FC28AA"/>
    <w:rsid w:val="00FF6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AFE5-B75B-40FC-BACF-AF20D152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4033</Words>
  <Characters>22186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2</cp:revision>
  <cp:lastPrinted>2023-01-18T20:16:00Z</cp:lastPrinted>
  <dcterms:created xsi:type="dcterms:W3CDTF">2024-06-12T16:13:00Z</dcterms:created>
  <dcterms:modified xsi:type="dcterms:W3CDTF">2024-06-12T16:13:00Z</dcterms:modified>
</cp:coreProperties>
</file>